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BB" w:rsidRDefault="001622E9" w:rsidP="001622E9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650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647BB">
        <w:rPr>
          <w:sz w:val="28"/>
          <w:szCs w:val="28"/>
        </w:rPr>
        <w:t xml:space="preserve">    </w:t>
      </w:r>
    </w:p>
    <w:p w:rsidR="003647BB" w:rsidRDefault="003647BB" w:rsidP="001622E9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1622E9" w:rsidRPr="00650817" w:rsidRDefault="003647BB" w:rsidP="003647BB">
      <w:pPr>
        <w:tabs>
          <w:tab w:val="left" w:pos="10098"/>
        </w:tabs>
        <w:spacing w:line="240" w:lineRule="exact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1622E9" w:rsidRPr="00650817">
        <w:t>УТВЕРЖДАЮ</w:t>
      </w:r>
    </w:p>
    <w:p w:rsidR="001622E9" w:rsidRPr="00650817" w:rsidRDefault="001622E9" w:rsidP="001622E9">
      <w:pPr>
        <w:ind w:left="9537"/>
        <w:jc w:val="both"/>
      </w:pPr>
      <w:r w:rsidRPr="00650817">
        <w:t>____________________</w:t>
      </w:r>
      <w:r w:rsidR="00650817" w:rsidRPr="00650817">
        <w:t>В.Н. Гореявчев</w:t>
      </w:r>
    </w:p>
    <w:p w:rsidR="00650817" w:rsidRPr="00650817" w:rsidRDefault="00650817" w:rsidP="001622E9">
      <w:pPr>
        <w:ind w:left="9537"/>
      </w:pPr>
      <w:r w:rsidRPr="00650817">
        <w:t>Директор МБУК «МФКЦ»</w:t>
      </w:r>
    </w:p>
    <w:p w:rsidR="001622E9" w:rsidRDefault="001622E9" w:rsidP="001622E9">
      <w:pPr>
        <w:ind w:left="9537"/>
        <w:rPr>
          <w:sz w:val="28"/>
          <w:szCs w:val="28"/>
        </w:rPr>
      </w:pPr>
      <w:r w:rsidRPr="00650817">
        <w:t xml:space="preserve">           «</w:t>
      </w:r>
      <w:r w:rsidRPr="00650817">
        <w:rPr>
          <w:u w:val="single"/>
        </w:rPr>
        <w:t>13</w:t>
      </w:r>
      <w:r w:rsidRPr="00650817">
        <w:t xml:space="preserve">» </w:t>
      </w:r>
      <w:r w:rsidRPr="00650817">
        <w:rPr>
          <w:u w:val="single"/>
        </w:rPr>
        <w:t>января</w:t>
      </w:r>
      <w:r w:rsidRPr="00650817">
        <w:t xml:space="preserve"> 2020 г.</w:t>
      </w:r>
      <w:r w:rsidRPr="00650817">
        <w:rPr>
          <w:rFonts w:ascii="Courier New" w:hAnsi="Courier New" w:cs="Courier New"/>
          <w:color w:val="2D2D2D"/>
        </w:rPr>
        <w:br/>
      </w:r>
      <w:r>
        <w:rPr>
          <w:rFonts w:ascii="Courier New" w:hAnsi="Courier New" w:cs="Courier New"/>
          <w:color w:val="2D2D2D"/>
          <w:sz w:val="21"/>
          <w:szCs w:val="21"/>
        </w:rPr>
        <w:t>                              </w:t>
      </w:r>
    </w:p>
    <w:p w:rsidR="001622E9" w:rsidRDefault="001622E9" w:rsidP="001622E9">
      <w:pPr>
        <w:pStyle w:val="ConsPlusNonformat"/>
        <w:jc w:val="center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br/>
        <w:t>           </w:t>
      </w:r>
    </w:p>
    <w:p w:rsidR="001622E9" w:rsidRDefault="001622E9" w:rsidP="001622E9">
      <w:pPr>
        <w:pStyle w:val="ConsPlusNonformat"/>
        <w:jc w:val="center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         </w:t>
      </w:r>
    </w:p>
    <w:p w:rsidR="001622E9" w:rsidRDefault="001622E9" w:rsidP="001622E9">
      <w:pPr>
        <w:pStyle w:val="ConsPlusNonformat"/>
        <w:jc w:val="center"/>
        <w:rPr>
          <w:color w:val="2D2D2D"/>
          <w:sz w:val="21"/>
          <w:szCs w:val="21"/>
        </w:rPr>
      </w:pPr>
    </w:p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color w:val="2D2D2D"/>
          <w:sz w:val="21"/>
          <w:szCs w:val="21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ЗАДАНИЕ </w:t>
      </w:r>
    </w:p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22E9" w:rsidRDefault="001622E9" w:rsidP="001622E9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год и на плановый период 2021 и 2022 годов</w:t>
      </w:r>
      <w:bookmarkStart w:id="0" w:name="Par346"/>
      <w:bookmarkEnd w:id="0"/>
    </w:p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60"/>
        <w:gridCol w:w="6974"/>
        <w:gridCol w:w="567"/>
        <w:gridCol w:w="1780"/>
        <w:gridCol w:w="63"/>
        <w:gridCol w:w="1332"/>
        <w:gridCol w:w="86"/>
      </w:tblGrid>
      <w:tr w:rsidR="001622E9" w:rsidTr="00650817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«Многофункциональный культурный центр» Мамонтовского района Алтайского края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1622E9" w:rsidTr="00650817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1622E9" w:rsidTr="00650817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библиотечной деятельности «Мамонтовская центральная районная библиотека» МБУК «МФКЦ»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E9" w:rsidRDefault="001622E9"/>
        </w:tc>
      </w:tr>
      <w:tr w:rsidR="001622E9" w:rsidTr="00650817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2E9" w:rsidRDefault="001622E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E9" w:rsidRDefault="001622E9"/>
        </w:tc>
      </w:tr>
      <w:tr w:rsidR="001622E9" w:rsidTr="00650817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2E9" w:rsidRDefault="001622E9">
            <w:r>
              <w:t xml:space="preserve">Виды деятельности муниципального учреждения (обособленного подразделения): </w:t>
            </w:r>
          </w:p>
          <w:p w:rsidR="001622E9" w:rsidRDefault="001622E9">
            <w:r>
              <w:t>Деятельность библиотек и архивов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1622E9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2E9" w:rsidTr="001622E9">
        <w:trPr>
          <w:gridAfter w:val="1"/>
          <w:wAfter w:w="86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22E9" w:rsidRDefault="001622E9">
            <w:r>
              <w:t xml:space="preserve">Вид муниципального учреждения:  </w:t>
            </w:r>
          </w:p>
        </w:tc>
        <w:tc>
          <w:tcPr>
            <w:tcW w:w="75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2E9" w:rsidRDefault="001622E9" w:rsidP="001622E9">
            <w:r>
              <w:t>Бюджетное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ОКВЭД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91.01</w:t>
            </w:r>
          </w:p>
        </w:tc>
      </w:tr>
      <w:tr w:rsidR="001622E9" w:rsidTr="001622E9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22E9" w:rsidRDefault="001622E9">
            <w:r>
              <w:t xml:space="preserve">                   (указывается вид муниципального учреждения из  базового (отраслевого перечня)</w:t>
            </w:r>
          </w:p>
          <w:p w:rsidR="001622E9" w:rsidRDefault="001622E9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22E9" w:rsidRDefault="001622E9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. Сведения об оказываемых муниципальных услугах </w:t>
      </w:r>
    </w:p>
    <w:p w:rsidR="001622E9" w:rsidRDefault="001622E9" w:rsidP="001622E9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9"/>
        <w:gridCol w:w="1099"/>
        <w:gridCol w:w="5768"/>
        <w:gridCol w:w="1814"/>
        <w:gridCol w:w="1569"/>
      </w:tblGrid>
      <w:tr w:rsidR="001622E9" w:rsidTr="00650817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622E9" w:rsidRDefault="001622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C27F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07.011.0</w:t>
            </w:r>
          </w:p>
        </w:tc>
      </w:tr>
      <w:tr w:rsidR="001622E9" w:rsidTr="001622E9">
        <w:tc>
          <w:tcPr>
            <w:tcW w:w="121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22E9" w:rsidRPr="00650817" w:rsidRDefault="001622E9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2E9" w:rsidRDefault="001622E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E9" w:rsidRDefault="001622E9"/>
        </w:tc>
      </w:tr>
      <w:tr w:rsidR="001622E9" w:rsidTr="00650817">
        <w:trPr>
          <w:trHeight w:val="354"/>
        </w:trPr>
        <w:tc>
          <w:tcPr>
            <w:tcW w:w="64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0817" w:rsidRDefault="00650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муниципальной услуги: </w:t>
            </w:r>
            <w:r w:rsidR="00650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50817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22E9" w:rsidRDefault="00650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Физические лица,  юридические лица</w:t>
            </w:r>
          </w:p>
          <w:p w:rsidR="001622E9" w:rsidRPr="00650817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2E9" w:rsidRDefault="001622E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E9" w:rsidRDefault="001622E9"/>
        </w:tc>
      </w:tr>
      <w:tr w:rsidR="001622E9" w:rsidTr="00650817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622E9" w:rsidRDefault="001622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2E9" w:rsidRDefault="001622E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E9" w:rsidRDefault="001622E9"/>
        </w:tc>
      </w:tr>
    </w:tbl>
    <w:p w:rsidR="001622E9" w:rsidRDefault="001622E9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647BB" w:rsidRDefault="003647BB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1622E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Показатели,  характеризующие объем  и  (или) качество муниципальной услуги:</w:t>
      </w:r>
    </w:p>
    <w:p w:rsidR="001622E9" w:rsidRDefault="001622E9" w:rsidP="001622E9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p w:rsidR="009B67FD" w:rsidRPr="00893AA7" w:rsidRDefault="009B67FD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850"/>
        <w:gridCol w:w="709"/>
        <w:gridCol w:w="992"/>
        <w:gridCol w:w="1276"/>
        <w:gridCol w:w="1276"/>
        <w:gridCol w:w="1275"/>
        <w:gridCol w:w="1275"/>
      </w:tblGrid>
      <w:tr w:rsidR="00A23A0A" w:rsidRPr="003522D5" w:rsidTr="00AE68AC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095C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реест-ровой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E9192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0A" w:rsidRPr="003522D5" w:rsidRDefault="00A23A0A" w:rsidP="00A23A0A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Допустимые</w:t>
            </w:r>
            <w:r w:rsidR="00DF2AB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(возможные) отклонения от установленных показателей качества муниципальной услуги</w:t>
            </w:r>
          </w:p>
        </w:tc>
      </w:tr>
      <w:tr w:rsidR="00A23A0A" w:rsidRPr="003522D5" w:rsidTr="00802345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095C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095C8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AE68A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AE68AC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A23A0A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68AC">
              <w:rPr>
                <w:sz w:val="20"/>
                <w:szCs w:val="20"/>
              </w:rPr>
              <w:t>021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Default="00AE68AC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="00A23A0A" w:rsidRPr="003522D5">
              <w:rPr>
                <w:sz w:val="20"/>
                <w:szCs w:val="20"/>
              </w:rPr>
              <w:t xml:space="preserve"> год    </w:t>
            </w:r>
          </w:p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3A0A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3A0A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A23A0A" w:rsidRPr="003522D5" w:rsidTr="00802345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676B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676B6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Наиме-</w:t>
            </w:r>
          </w:p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код</w:t>
            </w:r>
            <w:r w:rsidR="00095C88" w:rsidRPr="003522D5">
              <w:rPr>
                <w:sz w:val="20"/>
                <w:szCs w:val="20"/>
              </w:rPr>
              <w:t xml:space="preserve"> по </w:t>
            </w:r>
            <w:hyperlink r:id="rId7" w:history="1">
              <w:r w:rsidR="00095C88"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23A0A" w:rsidRPr="003522D5" w:rsidTr="0080234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A0A" w:rsidRPr="003522D5" w:rsidRDefault="00A23A0A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1622E9" w:rsidRPr="003522D5" w:rsidTr="00D36393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05193">
              <w:rPr>
                <w:sz w:val="20"/>
                <w:szCs w:val="20"/>
              </w:rPr>
              <w:t>Все</w:t>
            </w:r>
            <w:r>
              <w:rPr>
                <w:sz w:val="20"/>
                <w:szCs w:val="20"/>
              </w:rPr>
              <w:t xml:space="preserve"> </w:t>
            </w:r>
            <w:r w:rsidRPr="00E05193">
              <w:rPr>
                <w:sz w:val="20"/>
                <w:szCs w:val="20"/>
              </w:rPr>
              <w:t xml:space="preserve"> виды библиотечного обслуживания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учетом всех форм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Pr="00E05193">
              <w:rPr>
                <w:sz w:val="20"/>
                <w:szCs w:val="20"/>
              </w:rPr>
              <w:t>стационарных условия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650817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1622E9">
              <w:rPr>
                <w:sz w:val="20"/>
                <w:szCs w:val="20"/>
              </w:rPr>
              <w:t>есп</w:t>
            </w:r>
            <w:r w:rsidR="001622E9" w:rsidRPr="00E05193">
              <w:rPr>
                <w:sz w:val="20"/>
                <w:szCs w:val="20"/>
              </w:rPr>
              <w:t>латно</w:t>
            </w:r>
          </w:p>
          <w:p w:rsidR="00650817" w:rsidRPr="003522D5" w:rsidRDefault="00650817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Динамика</w:t>
            </w:r>
          </w:p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05193">
              <w:rPr>
                <w:sz w:val="20"/>
                <w:szCs w:val="20"/>
              </w:rPr>
              <w:t>посещений пользователей библиотеки (реальных и удаленных) 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650817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622E9" w:rsidRPr="003522D5" w:rsidTr="00D36393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25587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971167" w:rsidRDefault="001622E9" w:rsidP="006508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Уровень </w:t>
            </w:r>
            <w:r w:rsidRPr="00971167">
              <w:rPr>
                <w:sz w:val="20"/>
                <w:szCs w:val="20"/>
              </w:rPr>
              <w:t xml:space="preserve"> удовлетворенности потребителей качеством предоставляемой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Pr="003522D5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1622E9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2E9" w:rsidRDefault="00650817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9B67FD" w:rsidRDefault="009B67FD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622E9" w:rsidRDefault="001622E9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67FD" w:rsidRPr="00893AA7" w:rsidRDefault="0025587E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71"/>
        <w:gridCol w:w="614"/>
        <w:gridCol w:w="792"/>
        <w:gridCol w:w="923"/>
        <w:gridCol w:w="923"/>
        <w:gridCol w:w="995"/>
        <w:gridCol w:w="1417"/>
        <w:gridCol w:w="851"/>
        <w:gridCol w:w="697"/>
        <w:gridCol w:w="923"/>
        <w:gridCol w:w="652"/>
        <w:gridCol w:w="932"/>
        <w:gridCol w:w="791"/>
        <w:gridCol w:w="661"/>
        <w:gridCol w:w="923"/>
        <w:gridCol w:w="802"/>
        <w:gridCol w:w="1045"/>
      </w:tblGrid>
      <w:tr w:rsidR="00DF2ABE" w:rsidRPr="003F4E10" w:rsidTr="001622E9">
        <w:trPr>
          <w:trHeight w:hRule="exact" w:val="171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9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095C88" w:rsidP="00095C8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</w:t>
            </w:r>
            <w:r w:rsidR="00DF2ABE" w:rsidRPr="006E48BA">
              <w:rPr>
                <w:rFonts w:ascii="Times New Roman" w:hAnsi="Times New Roman"/>
                <w:sz w:val="20"/>
                <w:szCs w:val="20"/>
              </w:rPr>
              <w:t>азмер платы (цена, тариф)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ABE" w:rsidRPr="00DF2ABE" w:rsidRDefault="00DF2ABE" w:rsidP="00DF2AB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муниципальной услуги</w:t>
            </w:r>
          </w:p>
        </w:tc>
      </w:tr>
      <w:tr w:rsidR="00DF2ABE" w:rsidRPr="003F4E10" w:rsidTr="00FC5BA6">
        <w:trPr>
          <w:trHeight w:hRule="exact" w:val="681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DF2ABE" w:rsidP="00095C8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6E48BA" w:rsidRDefault="00773EE9" w:rsidP="00B5232F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="00DF2ABE"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ABE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ABE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ABE" w:rsidRPr="006E48BA" w:rsidRDefault="00773EE9" w:rsidP="00DF2AB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="00DF2ABE"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ABE" w:rsidRPr="006E48BA" w:rsidRDefault="00773EE9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="00DF2ABE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ABE" w:rsidRPr="006E48BA" w:rsidRDefault="00773EE9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="00DF2ABE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ABE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ABE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DF2ABE" w:rsidRPr="003F4E10" w:rsidTr="00FC5BA6">
        <w:trPr>
          <w:trHeight w:val="513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3522D5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3522D5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3522D5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3522D5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3522D5" w:rsidRDefault="00DF2ABE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DD72A0" w:rsidRDefault="00DD72A0" w:rsidP="00095C8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F2ABE" w:rsidRPr="00095C88" w:rsidRDefault="00095C88" w:rsidP="00095C8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2ABE" w:rsidRPr="003F4E10" w:rsidTr="00FC5BA6">
        <w:trPr>
          <w:trHeight w:hRule="exact" w:val="2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ABE" w:rsidRPr="006E48BA" w:rsidRDefault="00DF2ABE" w:rsidP="0025587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  <w:tr w:rsidR="00FC5BA6" w:rsidRPr="003F4E10" w:rsidTr="00FC5BA6">
        <w:trPr>
          <w:trHeight w:val="2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5193">
              <w:rPr>
                <w:sz w:val="20"/>
                <w:szCs w:val="20"/>
              </w:rPr>
              <w:t>Все</w:t>
            </w:r>
            <w:r>
              <w:rPr>
                <w:sz w:val="20"/>
                <w:szCs w:val="20"/>
              </w:rPr>
              <w:t xml:space="preserve"> </w:t>
            </w:r>
            <w:r w:rsidRPr="00E05193">
              <w:rPr>
                <w:sz w:val="20"/>
                <w:szCs w:val="20"/>
              </w:rPr>
              <w:t xml:space="preserve"> </w:t>
            </w:r>
            <w:r w:rsidRPr="00971167">
              <w:rPr>
                <w:rFonts w:ascii="Times New Roman" w:hAnsi="Times New Roman"/>
                <w:sz w:val="20"/>
                <w:szCs w:val="20"/>
              </w:rPr>
              <w:t>виды библиотечного обслуживания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971167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1167">
              <w:rPr>
                <w:rFonts w:ascii="Times New Roman" w:hAnsi="Times New Roman"/>
                <w:sz w:val="20"/>
                <w:szCs w:val="20"/>
              </w:rPr>
              <w:t>С учетом всех форм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3522D5" w:rsidRDefault="00FC5BA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Pr="00E05193">
              <w:rPr>
                <w:sz w:val="20"/>
                <w:szCs w:val="20"/>
              </w:rPr>
              <w:t>стационарных условия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Default="00FC5BA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</w:t>
            </w:r>
            <w:r w:rsidRPr="00E05193">
              <w:rPr>
                <w:sz w:val="20"/>
                <w:szCs w:val="20"/>
              </w:rPr>
              <w:t>латно</w:t>
            </w:r>
          </w:p>
          <w:p w:rsidR="00FC5BA6" w:rsidRPr="003522D5" w:rsidRDefault="00FC5BA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6E48BA" w:rsidRDefault="00FC5BA6" w:rsidP="00D3639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BA6" w:rsidRPr="00894A76" w:rsidRDefault="00FC5BA6" w:rsidP="00773EE9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84686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BA6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BA6" w:rsidRPr="00FC5BA6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84686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BA6" w:rsidRPr="00FC5BA6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84686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BA6" w:rsidRPr="00FC5BA6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84686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BA6" w:rsidRPr="00FC5BA6" w:rsidRDefault="00FC5BA6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84686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BA6" w:rsidRPr="00FC5BA6" w:rsidRDefault="000E3E53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BA6" w:rsidRPr="00FC5BA6" w:rsidRDefault="000E3E53" w:rsidP="00773EE9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2770C0" w:rsidRDefault="002770C0" w:rsidP="008F55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904E97" w:rsidRPr="008523AB" w:rsidRDefault="00904E97" w:rsidP="008F55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904E97">
        <w:rPr>
          <w:color w:val="000000"/>
        </w:rPr>
        <w:t xml:space="preserve">4.  </w:t>
      </w:r>
      <w:r w:rsidR="008F5585" w:rsidRPr="008523AB">
        <w:rPr>
          <w:color w:val="000000"/>
          <w:sz w:val="22"/>
          <w:szCs w:val="22"/>
        </w:rPr>
        <w:t>Нормативные правовые акты</w:t>
      </w:r>
      <w:r w:rsidRPr="008523AB">
        <w:rPr>
          <w:color w:val="000000"/>
          <w:sz w:val="22"/>
          <w:szCs w:val="22"/>
        </w:rPr>
        <w:t>, устанавливающие размер платы (цену, тариф)</w:t>
      </w:r>
      <w:r w:rsidR="008F5585" w:rsidRPr="008523AB">
        <w:rPr>
          <w:color w:val="000000"/>
          <w:sz w:val="22"/>
          <w:szCs w:val="22"/>
        </w:rPr>
        <w:t xml:space="preserve"> </w:t>
      </w:r>
      <w:r w:rsidRPr="008523AB">
        <w:rPr>
          <w:color w:val="000000"/>
          <w:sz w:val="22"/>
          <w:szCs w:val="22"/>
        </w:rPr>
        <w:t>либо порядок ее установления</w:t>
      </w:r>
    </w:p>
    <w:p w:rsidR="00FC5BA6" w:rsidRPr="008523AB" w:rsidRDefault="00740C8C" w:rsidP="00904E97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8523AB">
        <w:rPr>
          <w:sz w:val="22"/>
          <w:szCs w:val="22"/>
        </w:rPr>
        <w:t xml:space="preserve">    Услуга предоставляется бесплатно</w:t>
      </w:r>
    </w:p>
    <w:tbl>
      <w:tblPr>
        <w:tblW w:w="9080" w:type="dxa"/>
        <w:tblInd w:w="1232" w:type="dxa"/>
        <w:tblBorders>
          <w:top w:val="single" w:sz="8" w:space="0" w:color="000000"/>
          <w:left w:val="single" w:sz="4" w:space="0" w:color="auto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722"/>
        <w:gridCol w:w="3462"/>
        <w:gridCol w:w="877"/>
        <w:gridCol w:w="1231"/>
        <w:gridCol w:w="2788"/>
      </w:tblGrid>
      <w:tr w:rsidR="00FC5BA6" w:rsidRPr="008523AB" w:rsidTr="00653073">
        <w:tc>
          <w:tcPr>
            <w:tcW w:w="0" w:type="auto"/>
            <w:gridSpan w:val="5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FC5BA6" w:rsidRPr="008523AB" w:rsidTr="00653073"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вид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дата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номер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наименование</w:t>
            </w:r>
          </w:p>
        </w:tc>
      </w:tr>
      <w:tr w:rsidR="00FC5BA6" w:rsidRPr="008523AB" w:rsidTr="00653073"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hideMark/>
          </w:tcPr>
          <w:p w:rsidR="00FC5BA6" w:rsidRPr="008523AB" w:rsidRDefault="00FC5BA6" w:rsidP="00D36393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5</w:t>
            </w:r>
          </w:p>
        </w:tc>
      </w:tr>
      <w:tr w:rsidR="00FC5BA6" w:rsidRPr="008523AB" w:rsidTr="00653073">
        <w:tc>
          <w:tcPr>
            <w:tcW w:w="0" w:type="auto"/>
            <w:hideMark/>
          </w:tcPr>
          <w:p w:rsidR="00FC5BA6" w:rsidRPr="008523A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C5BA6" w:rsidRPr="008523A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C5BA6" w:rsidRPr="008523A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C5BA6" w:rsidRPr="008523A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FC5BA6" w:rsidRPr="008523A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2770C0" w:rsidRDefault="002770C0" w:rsidP="00420FEE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</w:p>
    <w:p w:rsidR="00904E97" w:rsidRPr="002770C0" w:rsidRDefault="00904E97" w:rsidP="00420FEE">
      <w:pPr>
        <w:shd w:val="clear" w:color="auto" w:fill="FFFFFF"/>
        <w:spacing w:line="288" w:lineRule="atLeast"/>
        <w:jc w:val="both"/>
        <w:rPr>
          <w:color w:val="000000"/>
        </w:rPr>
      </w:pPr>
      <w:r w:rsidRPr="002770C0">
        <w:rPr>
          <w:color w:val="000000"/>
        </w:rPr>
        <w:t> 5. Порядок оказания муниципальной услуги</w:t>
      </w:r>
    </w:p>
    <w:p w:rsidR="00904E97" w:rsidRPr="002770C0" w:rsidRDefault="00904E97" w:rsidP="00904E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2770C0">
        <w:rPr>
          <w:color w:val="000000"/>
        </w:rPr>
        <w:t> 5.1. Нормативные правовые акты, регулирующие</w:t>
      </w:r>
      <w:r w:rsidR="00031A73" w:rsidRPr="002770C0">
        <w:rPr>
          <w:color w:val="000000"/>
        </w:rPr>
        <w:t xml:space="preserve"> </w:t>
      </w:r>
      <w:r w:rsidRPr="002770C0">
        <w:rPr>
          <w:color w:val="000000"/>
        </w:rPr>
        <w:t xml:space="preserve">порядок оказания </w:t>
      </w:r>
      <w:r w:rsidR="00883D16" w:rsidRPr="002770C0">
        <w:rPr>
          <w:color w:val="000000"/>
        </w:rPr>
        <w:t>муниципальной услуги</w:t>
      </w:r>
      <w:r w:rsidR="00031A73" w:rsidRPr="002770C0">
        <w:rPr>
          <w:color w:val="000000"/>
        </w:rPr>
        <w:t xml:space="preserve"> </w:t>
      </w:r>
      <w:r w:rsidRPr="002770C0">
        <w:rPr>
          <w:color w:val="000000"/>
        </w:rPr>
        <w:t xml:space="preserve">(наименование, номер и </w:t>
      </w:r>
      <w:r w:rsidR="00031A73" w:rsidRPr="002770C0">
        <w:rPr>
          <w:color w:val="000000"/>
        </w:rPr>
        <w:t>дата нормативного</w:t>
      </w:r>
      <w:r w:rsidRPr="002770C0">
        <w:rPr>
          <w:color w:val="000000"/>
        </w:rPr>
        <w:t xml:space="preserve"> правового акта)</w:t>
      </w:r>
      <w:r w:rsidR="00031A73" w:rsidRPr="002770C0">
        <w:rPr>
          <w:color w:val="000000"/>
        </w:rPr>
        <w:t>:</w:t>
      </w:r>
    </w:p>
    <w:p w:rsidR="00BE2B0F" w:rsidRPr="008523AB" w:rsidRDefault="00BE2B0F" w:rsidP="00BE2B0F">
      <w:pPr>
        <w:pStyle w:val="ConsPlusNonformat"/>
        <w:jc w:val="both"/>
        <w:rPr>
          <w:color w:val="000000"/>
          <w:sz w:val="22"/>
          <w:szCs w:val="22"/>
        </w:rPr>
      </w:pPr>
      <w:r w:rsidRPr="008523AB">
        <w:rPr>
          <w:rFonts w:ascii="Times New Roman" w:hAnsi="Times New Roman" w:cs="Times New Roman"/>
          <w:sz w:val="22"/>
          <w:szCs w:val="22"/>
        </w:rPr>
        <w:t>- Закон РФ от 9 октября 1992 года № 3612-1 «Основы законодательства Российской Федерации о культуре»;</w:t>
      </w:r>
    </w:p>
    <w:p w:rsidR="00FC5BA6" w:rsidRPr="008523AB" w:rsidRDefault="00FC5BA6" w:rsidP="00FC5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8523AB">
        <w:rPr>
          <w:color w:val="000000"/>
          <w:sz w:val="22"/>
          <w:szCs w:val="22"/>
        </w:rPr>
        <w:lastRenderedPageBreak/>
        <w:t>- Федеральный закон от 29.12.1994 г. № 78-ФЗ "О библиотечном деле;</w:t>
      </w:r>
    </w:p>
    <w:p w:rsidR="00BE2B0F" w:rsidRPr="008523AB" w:rsidRDefault="00BE2B0F" w:rsidP="00BE2B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23AB">
        <w:rPr>
          <w:sz w:val="22"/>
          <w:szCs w:val="22"/>
        </w:rPr>
        <w:t>- Федеральный закон от 29.12.2010 № 436-ФЗ  «О защите детей от информации, причиняющей вред их здоровью и развитию»;</w:t>
      </w:r>
    </w:p>
    <w:p w:rsidR="00BE2B0F" w:rsidRPr="008523AB" w:rsidRDefault="00BE2B0F" w:rsidP="00BE2B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23AB">
        <w:rPr>
          <w:sz w:val="22"/>
          <w:szCs w:val="22"/>
        </w:rPr>
        <w:t>- Закон Алтайского края от 02.12.2008 №872 «Об обязательном экземпляре документов»;</w:t>
      </w:r>
    </w:p>
    <w:p w:rsidR="00BE2B0F" w:rsidRPr="008523AB" w:rsidRDefault="00BE2B0F" w:rsidP="00BE2B0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523AB">
        <w:rPr>
          <w:sz w:val="22"/>
          <w:szCs w:val="22"/>
        </w:rPr>
        <w:t>- Закон Алтайского края от 10.04.2007 №22-ЗС «О библиотечном деле в Алтайском крае»;</w:t>
      </w:r>
    </w:p>
    <w:p w:rsidR="00BE2B0F" w:rsidRPr="008523AB" w:rsidRDefault="00BE2B0F" w:rsidP="00FC5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8523AB">
        <w:rPr>
          <w:sz w:val="22"/>
          <w:szCs w:val="22"/>
        </w:rPr>
        <w:t xml:space="preserve">- </w:t>
      </w:r>
      <w:r w:rsidR="00FC5BA6" w:rsidRPr="008523AB">
        <w:rPr>
          <w:sz w:val="22"/>
          <w:szCs w:val="22"/>
        </w:rPr>
        <w:t xml:space="preserve">Приказ Минкультуры России от 18 января 2007 года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 </w:t>
      </w:r>
    </w:p>
    <w:p w:rsidR="00BE2B0F" w:rsidRPr="008523AB" w:rsidRDefault="00BE2B0F" w:rsidP="00FC5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8523AB">
        <w:rPr>
          <w:sz w:val="22"/>
          <w:szCs w:val="22"/>
        </w:rPr>
        <w:t xml:space="preserve">- </w:t>
      </w:r>
      <w:r w:rsidR="00FC5BA6" w:rsidRPr="008523AB">
        <w:rPr>
          <w:sz w:val="22"/>
          <w:szCs w:val="22"/>
        </w:rPr>
        <w:t xml:space="preserve">Приказ Минкультуры России от 10 сентября 2007 года № 1273 «Об утверждении форм учетных и иных документов по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 </w:t>
      </w:r>
    </w:p>
    <w:p w:rsidR="00FC5BA6" w:rsidRPr="008523AB" w:rsidRDefault="00BE2B0F" w:rsidP="00FC5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2"/>
          <w:szCs w:val="22"/>
        </w:rPr>
      </w:pPr>
      <w:r w:rsidRPr="008523AB">
        <w:rPr>
          <w:sz w:val="22"/>
          <w:szCs w:val="22"/>
        </w:rPr>
        <w:t xml:space="preserve">- </w:t>
      </w:r>
      <w:r w:rsidR="00FC5BA6" w:rsidRPr="008523AB">
        <w:rPr>
          <w:sz w:val="22"/>
          <w:szCs w:val="22"/>
        </w:rPr>
        <w:t>Приказ Минкультуры России от 02 декабря 1998 года № 590 «Об утверждении Инструкции об учете библиотечного фонда»</w:t>
      </w:r>
    </w:p>
    <w:p w:rsidR="00BE2B0F" w:rsidRPr="008523AB" w:rsidRDefault="00BE2B0F" w:rsidP="00BE2B0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523AB">
        <w:rPr>
          <w:rFonts w:ascii="Times New Roman" w:hAnsi="Times New Roman" w:cs="Times New Roman"/>
          <w:sz w:val="22"/>
          <w:szCs w:val="22"/>
        </w:rPr>
        <w:t>- Приказ Минкультуры Российской Федерации от 30.12.2014 №2477 «Об утверждении типовых отраслевых норм труда на работы, выполняемые в библиотеках»;</w:t>
      </w:r>
    </w:p>
    <w:p w:rsidR="00BE2B0F" w:rsidRPr="008523AB" w:rsidRDefault="00BE2B0F" w:rsidP="00BE2B0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523AB">
        <w:rPr>
          <w:rFonts w:ascii="Times New Roman" w:hAnsi="Times New Roman" w:cs="Times New Roman"/>
          <w:sz w:val="22"/>
          <w:szCs w:val="22"/>
        </w:rPr>
        <w:t>- Приказ Минкультуры Российской Федерации от 08.10.2012 №1077 «О порядке учета документов, входящих в состав библиотечного фонда».</w:t>
      </w:r>
    </w:p>
    <w:p w:rsidR="00BE2B0F" w:rsidRPr="008523AB" w:rsidRDefault="00BE2B0F" w:rsidP="00FC5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</w:p>
    <w:p w:rsidR="00904E97" w:rsidRPr="008523AB" w:rsidRDefault="00904E97" w:rsidP="002770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8523AB">
        <w:rPr>
          <w:color w:val="000000"/>
          <w:sz w:val="22"/>
          <w:szCs w:val="22"/>
        </w:rPr>
        <w:t xml:space="preserve">5.2. </w:t>
      </w:r>
      <w:r w:rsidR="00611C5F" w:rsidRPr="008523AB">
        <w:rPr>
          <w:color w:val="000000"/>
          <w:sz w:val="22"/>
          <w:szCs w:val="22"/>
        </w:rPr>
        <w:t xml:space="preserve">Порядок информирования </w:t>
      </w:r>
      <w:r w:rsidR="00031A73" w:rsidRPr="008523AB">
        <w:rPr>
          <w:color w:val="000000"/>
          <w:sz w:val="22"/>
          <w:szCs w:val="22"/>
        </w:rPr>
        <w:t xml:space="preserve">потенциальных </w:t>
      </w:r>
      <w:r w:rsidR="00611C5F" w:rsidRPr="008523AB">
        <w:rPr>
          <w:color w:val="000000"/>
          <w:sz w:val="22"/>
          <w:szCs w:val="22"/>
        </w:rPr>
        <w:t>потребителей муниципальной</w:t>
      </w:r>
      <w:r w:rsidRPr="008523AB">
        <w:rPr>
          <w:color w:val="000000"/>
          <w:sz w:val="22"/>
          <w:szCs w:val="22"/>
        </w:rPr>
        <w:t xml:space="preserve"> услуги </w:t>
      </w:r>
    </w:p>
    <w:tbl>
      <w:tblPr>
        <w:tblW w:w="14742" w:type="dxa"/>
        <w:tblInd w:w="142" w:type="dxa"/>
        <w:tblCellMar>
          <w:left w:w="0" w:type="dxa"/>
          <w:right w:w="0" w:type="dxa"/>
        </w:tblCellMar>
        <w:tblLook w:val="04A0"/>
      </w:tblPr>
      <w:tblGrid>
        <w:gridCol w:w="4820"/>
        <w:gridCol w:w="6237"/>
        <w:gridCol w:w="3685"/>
      </w:tblGrid>
      <w:tr w:rsidR="00611C5F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Способ информирования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Состав размещаемой информации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Частота обновления информации</w:t>
            </w:r>
          </w:p>
        </w:tc>
      </w:tr>
      <w:tr w:rsidR="00611C5F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904E97" w:rsidRPr="008523AB" w:rsidRDefault="00904E97" w:rsidP="00DB5FEE">
            <w:pPr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3</w:t>
            </w:r>
          </w:p>
        </w:tc>
      </w:tr>
      <w:tr w:rsidR="00611C5F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F3357B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  </w:t>
            </w:r>
            <w:r w:rsidR="00BE2B0F" w:rsidRPr="008523AB">
              <w:rPr>
                <w:sz w:val="22"/>
                <w:szCs w:val="22"/>
              </w:rPr>
              <w:t>1. Телефонная консультация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04E97" w:rsidRPr="008523AB" w:rsidRDefault="00904E97" w:rsidP="00F3357B">
            <w:pPr>
              <w:ind w:left="146" w:firstLine="138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 </w:t>
            </w:r>
            <w:r w:rsidR="00BE2B0F" w:rsidRPr="008523AB">
              <w:rPr>
                <w:sz w:val="22"/>
                <w:szCs w:val="22"/>
              </w:rPr>
              <w:t>Сотрудники библиотеки во время работы учреждения в случае обращения потребителей по телефону предоставляют необходимые разъяснения об оказываемой муниципальной услуге. Время ожидания консультации не превышает 5 минут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904E97" w:rsidRPr="008523AB" w:rsidRDefault="00904E97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 </w:t>
            </w:r>
            <w:r w:rsidR="00BE2B0F" w:rsidRPr="008523AB">
              <w:rPr>
                <w:sz w:val="22"/>
                <w:szCs w:val="22"/>
              </w:rPr>
              <w:t>-</w:t>
            </w:r>
          </w:p>
        </w:tc>
      </w:tr>
      <w:tr w:rsidR="00BE2B0F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BE2B0F" w:rsidRPr="008523AB" w:rsidRDefault="00BE2B0F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BE2B0F" w:rsidRPr="008523AB" w:rsidRDefault="00F3357B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  </w:t>
            </w:r>
            <w:r w:rsidR="00BE2B0F" w:rsidRPr="008523AB">
              <w:rPr>
                <w:sz w:val="22"/>
                <w:szCs w:val="22"/>
              </w:rPr>
              <w:t>2. Информирование при личном общении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E2B0F" w:rsidRPr="008523AB" w:rsidRDefault="00BE2B0F" w:rsidP="00F3357B">
            <w:pPr>
              <w:ind w:left="146" w:firstLine="138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Сотрудники библиотеки во время работы учреждения в случае личного обращения потребителей предоставляют необходимые разъяснения об оказываемой муниципальной услуге.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BE2B0F" w:rsidRPr="008523AB" w:rsidRDefault="00BE2B0F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-</w:t>
            </w:r>
          </w:p>
        </w:tc>
      </w:tr>
      <w:tr w:rsidR="00BE2B0F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BE2B0F" w:rsidRPr="008523AB" w:rsidRDefault="00F3357B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  </w:t>
            </w:r>
            <w:r w:rsidR="00BE2B0F" w:rsidRPr="008523AB">
              <w:rPr>
                <w:sz w:val="22"/>
                <w:szCs w:val="22"/>
              </w:rPr>
              <w:t>3. Информация у входа в библиотеку</w:t>
            </w:r>
          </w:p>
          <w:p w:rsidR="00BE2B0F" w:rsidRPr="008523AB" w:rsidRDefault="00BE2B0F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BE2B0F" w:rsidRPr="008523AB" w:rsidRDefault="00BE2B0F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У входа в библиотеку размещены: 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- наименование библиотеки; </w:t>
            </w:r>
          </w:p>
          <w:p w:rsidR="00BE2B0F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- информация о режиме работы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BE2B0F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По мере изменения данных</w:t>
            </w:r>
          </w:p>
        </w:tc>
      </w:tr>
      <w:tr w:rsidR="00F3357B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3357B" w:rsidRPr="008523AB" w:rsidRDefault="00F3357B" w:rsidP="00F3357B">
            <w:pPr>
              <w:spacing w:line="288" w:lineRule="atLeast"/>
              <w:ind w:left="147" w:hanging="147"/>
              <w:rPr>
                <w:sz w:val="22"/>
                <w:szCs w:val="22"/>
              </w:rPr>
            </w:pPr>
          </w:p>
          <w:p w:rsidR="00F3357B" w:rsidRPr="008523AB" w:rsidRDefault="00F3357B" w:rsidP="00F3357B">
            <w:pPr>
              <w:spacing w:line="288" w:lineRule="atLeast"/>
              <w:ind w:left="1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4. Информация в помещении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В помещениях библиотеки на информационном стенде в удобном для обозрения месте размещаются: 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- правила пользования библиотекой;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- полный перечень оказываемых библиотекой услуг (в том числе дополнительных с указанием цен);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- информация о режиме работы библиотеки; 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- информация о номерах телефонов библиотеки; 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- информация о проводимых культурно- просветительных мероприятиях;</w:t>
            </w:r>
          </w:p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lastRenderedPageBreak/>
              <w:t xml:space="preserve"> - информация о способах доведения потребителями своих отзывов, замечаний и предложений о работе библиотеки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3357B" w:rsidRPr="008523AB" w:rsidRDefault="00F3357B" w:rsidP="00F3357B">
            <w:pPr>
              <w:spacing w:line="288" w:lineRule="atLeast"/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lastRenderedPageBreak/>
              <w:t>По мере изменения данных</w:t>
            </w:r>
          </w:p>
        </w:tc>
      </w:tr>
      <w:tr w:rsidR="00F3357B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:rsidR="00F3357B" w:rsidRPr="008523AB" w:rsidRDefault="00F3357B" w:rsidP="00F3357B">
            <w:pPr>
              <w:ind w:left="1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lastRenderedPageBreak/>
              <w:t>5.Информация в сети Интернет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20FEE" w:rsidRPr="008523AB" w:rsidRDefault="00F3357B" w:rsidP="00420FEE">
            <w:pPr>
              <w:ind w:left="146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</w:t>
            </w:r>
            <w:r w:rsidR="00420FEE" w:rsidRPr="008523AB">
              <w:rPr>
                <w:sz w:val="22"/>
                <w:szCs w:val="22"/>
              </w:rPr>
              <w:t>Сайт учреждения МБУК «МФКЦ»</w:t>
            </w:r>
          </w:p>
          <w:p w:rsidR="00420FEE" w:rsidRPr="008523AB" w:rsidRDefault="0084767F" w:rsidP="00420FEE">
            <w:pPr>
              <w:ind w:left="146"/>
              <w:rPr>
                <w:b/>
                <w:sz w:val="22"/>
                <w:szCs w:val="22"/>
              </w:rPr>
            </w:pPr>
            <w:hyperlink r:id="rId8" w:history="1">
              <w:r w:rsidR="00420FEE" w:rsidRPr="008523AB">
                <w:rPr>
                  <w:rStyle w:val="a8"/>
                  <w:b/>
                  <w:color w:val="0000FF" w:themeColor="hyperlink"/>
                  <w:sz w:val="22"/>
                  <w:szCs w:val="22"/>
                </w:rPr>
                <w:t>http://xn----8sbg3ajcbiibb9b6b.xn--p1ai/</w:t>
              </w:r>
            </w:hyperlink>
            <w:r w:rsidR="00420FEE" w:rsidRPr="008523AB">
              <w:rPr>
                <w:b/>
                <w:sz w:val="22"/>
                <w:szCs w:val="22"/>
              </w:rPr>
              <w:t xml:space="preserve"> </w:t>
            </w:r>
          </w:p>
          <w:p w:rsidR="00420FEE" w:rsidRPr="008523AB" w:rsidRDefault="00420FEE" w:rsidP="00420FEE">
            <w:pPr>
              <w:jc w:val="both"/>
              <w:rPr>
                <w:sz w:val="22"/>
                <w:szCs w:val="22"/>
              </w:rPr>
            </w:pPr>
            <w:r w:rsidRPr="008523AB">
              <w:rPr>
                <w:b/>
                <w:sz w:val="22"/>
                <w:szCs w:val="22"/>
              </w:rPr>
              <w:t xml:space="preserve">   </w:t>
            </w:r>
            <w:r w:rsidRPr="008523AB">
              <w:rPr>
                <w:sz w:val="22"/>
                <w:szCs w:val="22"/>
              </w:rPr>
              <w:t>Сайт отдела по библиотечной деятельности «Мамонтовская ЦРБ»</w:t>
            </w:r>
          </w:p>
          <w:p w:rsidR="00F3357B" w:rsidRPr="008523AB" w:rsidRDefault="0084767F" w:rsidP="00420FEE">
            <w:pPr>
              <w:ind w:left="146"/>
              <w:jc w:val="both"/>
              <w:rPr>
                <w:sz w:val="22"/>
                <w:szCs w:val="22"/>
              </w:rPr>
            </w:pPr>
            <w:hyperlink r:id="rId9" w:history="1">
              <w:r w:rsidR="00420FEE" w:rsidRPr="008523AB">
                <w:rPr>
                  <w:rStyle w:val="a8"/>
                  <w:b/>
                  <w:color w:val="0000FF" w:themeColor="hyperlink"/>
                  <w:sz w:val="22"/>
                  <w:szCs w:val="22"/>
                </w:rPr>
                <w:t>https://sites.google.com/site/mamontovolib22/</w:t>
              </w:r>
            </w:hyperlink>
            <w:r w:rsidR="00420FEE" w:rsidRPr="008523A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F3357B" w:rsidRPr="008523AB" w:rsidRDefault="00F3357B" w:rsidP="00D3639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По мере изменения</w:t>
            </w:r>
          </w:p>
        </w:tc>
      </w:tr>
      <w:tr w:rsidR="00F3357B" w:rsidRPr="008523AB" w:rsidTr="00BE2B0F">
        <w:tc>
          <w:tcPr>
            <w:tcW w:w="48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F3357B" w:rsidRPr="008523AB" w:rsidRDefault="00F3357B" w:rsidP="00F3357B">
            <w:pPr>
              <w:ind w:left="147"/>
              <w:rPr>
                <w:bCs/>
                <w:iCs/>
                <w:sz w:val="22"/>
                <w:szCs w:val="22"/>
              </w:rPr>
            </w:pPr>
            <w:r w:rsidRPr="008523AB">
              <w:rPr>
                <w:bCs/>
                <w:iCs/>
                <w:sz w:val="22"/>
                <w:szCs w:val="22"/>
              </w:rPr>
              <w:t>6.Информация в печатной форме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3357B" w:rsidRPr="008523AB" w:rsidRDefault="00F3357B" w:rsidP="00F3357B">
            <w:pPr>
              <w:pStyle w:val="TableParagraph"/>
              <w:ind w:left="146" w:firstLine="142"/>
            </w:pPr>
            <w:r w:rsidRPr="008523AB">
              <w:t>Учреждением издаются путеводители, буклеты, информационные</w:t>
            </w:r>
          </w:p>
          <w:p w:rsidR="00F3357B" w:rsidRPr="008523AB" w:rsidRDefault="00F3357B" w:rsidP="00F3357B">
            <w:pPr>
              <w:pStyle w:val="TableParagraph"/>
              <w:ind w:left="146" w:firstLine="142"/>
              <w:rPr>
                <w:bCs/>
                <w:iCs/>
              </w:rPr>
            </w:pPr>
            <w:r w:rsidRPr="008523AB">
              <w:t>издания о библиотеке и ее услугах, о ресурсах библиотеки, которые распространяются в помещениях библиотеки, на выездных мероприятиях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3357B" w:rsidRPr="008523AB" w:rsidRDefault="00F3357B" w:rsidP="00D3639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Ежегодно, согласно годового плана работы</w:t>
            </w:r>
          </w:p>
        </w:tc>
      </w:tr>
    </w:tbl>
    <w:p w:rsidR="00D9657A" w:rsidRPr="00904E97" w:rsidRDefault="00D9657A" w:rsidP="00904E97">
      <w:pPr>
        <w:shd w:val="clear" w:color="auto" w:fill="FFFFFF"/>
        <w:spacing w:line="288" w:lineRule="atLeast"/>
        <w:jc w:val="both"/>
        <w:rPr>
          <w:color w:val="000000"/>
        </w:rPr>
      </w:pPr>
    </w:p>
    <w:p w:rsidR="00904E97" w:rsidRPr="00327CDE" w:rsidRDefault="00D32DCA" w:rsidP="00650817">
      <w:pPr>
        <w:jc w:val="center"/>
        <w:rPr>
          <w:sz w:val="28"/>
          <w:szCs w:val="28"/>
        </w:rPr>
      </w:pPr>
      <w:r>
        <w:rPr>
          <w:color w:val="000000"/>
        </w:rPr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 w:rsidR="00327CDE">
        <w:rPr>
          <w:color w:val="000000"/>
        </w:rPr>
        <w:t>Сведения о выполняемых работах</w:t>
      </w:r>
    </w:p>
    <w:p w:rsidR="0025587E" w:rsidRPr="004D737A" w:rsidRDefault="0025587E" w:rsidP="0025587E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25587E" w:rsidRPr="004D737A" w:rsidRDefault="0025587E" w:rsidP="00327CDE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D9657A">
        <w:rPr>
          <w:rFonts w:ascii="Times New Roman" w:hAnsi="Times New Roman" w:cs="Times New Roman"/>
          <w:b/>
          <w:sz w:val="24"/>
          <w:szCs w:val="24"/>
        </w:rPr>
        <w:t>1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9"/>
        <w:gridCol w:w="1099"/>
        <w:gridCol w:w="5768"/>
        <w:gridCol w:w="1814"/>
        <w:gridCol w:w="1586"/>
      </w:tblGrid>
      <w:tr w:rsidR="0025587E" w:rsidRPr="00EE557B" w:rsidTr="00327CDE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25587E" w:rsidRPr="00420FEE" w:rsidRDefault="0025587E" w:rsidP="00327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E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 w:rsidR="00327CDE" w:rsidRPr="00420FEE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25587E" w:rsidRPr="00650817" w:rsidRDefault="00AB6FE0" w:rsidP="00420FE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Формирование, учет, изучение, обеспечение физического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25587E" w:rsidRPr="00EE557B" w:rsidRDefault="00AB6FE0" w:rsidP="00327CDE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07.013.1</w:t>
            </w:r>
          </w:p>
        </w:tc>
      </w:tr>
      <w:tr w:rsidR="0025587E" w:rsidRPr="00893AA7" w:rsidTr="00327CDE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5587E" w:rsidRPr="00650817" w:rsidRDefault="00AB6FE0" w:rsidP="0025587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0817">
              <w:rPr>
                <w:rFonts w:ascii="Times New Roman" w:hAnsi="Times New Roman" w:cs="Times New Roman"/>
                <w:b/>
                <w:sz w:val="24"/>
                <w:szCs w:val="24"/>
              </w:rPr>
              <w:t>сохранения и безопасности фондов библиотеки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87E" w:rsidRPr="00893AA7" w:rsidTr="00650817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650817" w:rsidRDefault="00650817" w:rsidP="009A19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87E" w:rsidRPr="00893AA7" w:rsidRDefault="0025587E" w:rsidP="009A19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 w:rsidR="009A1929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bottom w:val="nil"/>
              <w:right w:val="nil"/>
            </w:tcBorders>
          </w:tcPr>
          <w:p w:rsidR="00650817" w:rsidRDefault="00650817" w:rsidP="002558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6FE0" w:rsidRPr="00650817" w:rsidRDefault="00AB6FE0" w:rsidP="002558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08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87E" w:rsidRPr="00893AA7" w:rsidTr="00650817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587E" w:rsidRPr="00893AA7" w:rsidRDefault="0025587E" w:rsidP="002558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25587E" w:rsidRPr="00893AA7" w:rsidRDefault="0025587E" w:rsidP="00255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587E" w:rsidRPr="00893AA7" w:rsidRDefault="0025587E" w:rsidP="002558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 Пок</w:t>
      </w:r>
      <w:r>
        <w:rPr>
          <w:rFonts w:ascii="Times New Roman" w:hAnsi="Times New Roman" w:cs="Times New Roman"/>
          <w:sz w:val="24"/>
          <w:szCs w:val="24"/>
        </w:rPr>
        <w:t xml:space="preserve">азатели,  характеризующие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 (или) качество </w:t>
      </w:r>
      <w:r w:rsidR="009A1929">
        <w:rPr>
          <w:rFonts w:ascii="Times New Roman" w:hAnsi="Times New Roman" w:cs="Times New Roman"/>
          <w:sz w:val="24"/>
          <w:szCs w:val="24"/>
        </w:rPr>
        <w:t>работы</w:t>
      </w:r>
    </w:p>
    <w:p w:rsidR="0025587E" w:rsidRDefault="0025587E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</w:t>
      </w:r>
      <w:r w:rsidR="00B03439">
        <w:rPr>
          <w:rFonts w:ascii="Times New Roman" w:hAnsi="Times New Roman" w:cs="Times New Roman"/>
          <w:sz w:val="24"/>
          <w:szCs w:val="24"/>
        </w:rPr>
        <w:t>ра</w:t>
      </w:r>
      <w:r w:rsidR="009A1929">
        <w:rPr>
          <w:rFonts w:ascii="Times New Roman" w:hAnsi="Times New Roman" w:cs="Times New Roman"/>
          <w:sz w:val="24"/>
          <w:szCs w:val="24"/>
        </w:rPr>
        <w:t>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418"/>
        <w:gridCol w:w="1276"/>
        <w:gridCol w:w="709"/>
        <w:gridCol w:w="567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B03439" w:rsidRPr="003522D5" w:rsidTr="00D9657A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242AE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B034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B034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B034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B034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39" w:rsidRPr="003522D5" w:rsidRDefault="00B03439" w:rsidP="00B03439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B03439" w:rsidTr="00D9657A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F5422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E8014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E80140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80140">
              <w:rPr>
                <w:sz w:val="20"/>
                <w:szCs w:val="20"/>
              </w:rPr>
              <w:t>021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Default="00E80140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="00B03439" w:rsidRPr="003522D5">
              <w:rPr>
                <w:sz w:val="20"/>
                <w:szCs w:val="20"/>
              </w:rPr>
              <w:t xml:space="preserve"> год    </w:t>
            </w:r>
          </w:p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439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439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B03439" w:rsidRPr="003522D5" w:rsidTr="004149C6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</w:t>
            </w:r>
            <w:r>
              <w:rPr>
                <w:sz w:val="20"/>
                <w:szCs w:val="20"/>
              </w:rPr>
              <w:lastRenderedPageBreak/>
              <w:t>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Наиме-</w:t>
            </w:r>
          </w:p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код</w:t>
            </w:r>
            <w:r w:rsidR="00F5422B" w:rsidRPr="003522D5">
              <w:rPr>
                <w:sz w:val="20"/>
                <w:szCs w:val="20"/>
              </w:rPr>
              <w:t xml:space="preserve"> по </w:t>
            </w:r>
            <w:hyperlink r:id="rId10" w:history="1">
              <w:r w:rsidR="00F5422B"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03439" w:rsidRPr="003522D5" w:rsidTr="004149C6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lastRenderedPageBreak/>
              <w:t xml:space="preserve">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39" w:rsidRPr="003522D5" w:rsidRDefault="00B03439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4149C6" w:rsidRPr="003522D5" w:rsidTr="00540131">
        <w:trPr>
          <w:trHeight w:val="163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3522D5" w:rsidRDefault="004149C6" w:rsidP="004149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3522D5" w:rsidRDefault="00540131" w:rsidP="004149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Комплектование</w:t>
            </w:r>
            <w:r>
              <w:rPr>
                <w:sz w:val="20"/>
                <w:szCs w:val="20"/>
              </w:rPr>
              <w:t xml:space="preserve"> </w:t>
            </w:r>
            <w:r w:rsidRPr="00540131">
              <w:rPr>
                <w:sz w:val="20"/>
                <w:szCs w:val="20"/>
              </w:rPr>
              <w:t xml:space="preserve"> фондов, организация фондов (учет, размещение, хранение), управление фондами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3522D5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3522D5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В стационарных условия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Бесплатно</w:t>
            </w:r>
          </w:p>
          <w:p w:rsidR="004149C6" w:rsidRPr="00540131" w:rsidRDefault="004149C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6508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Количество поступлений документов на  печатных и электронных  носителях информации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CE46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 xml:space="preserve">Единиц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2706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2706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540131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20706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C6" w:rsidRPr="00540131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C6" w:rsidRPr="00894A76" w:rsidRDefault="000E3E53" w:rsidP="004149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4149C6" w:rsidRPr="003522D5" w:rsidTr="002770C0">
        <w:trPr>
          <w:trHeight w:val="3180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3522D5" w:rsidRDefault="004149C6" w:rsidP="004149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4149C6" w:rsidRDefault="004149C6" w:rsidP="004149C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4149C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4149C6" w:rsidP="00D363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50817" w:rsidRDefault="00E24223" w:rsidP="00650817">
            <w:pPr>
              <w:ind w:right="-62"/>
              <w:jc w:val="center"/>
              <w:rPr>
                <w:sz w:val="20"/>
                <w:szCs w:val="20"/>
              </w:rPr>
            </w:pPr>
            <w:r w:rsidRPr="00E24223">
              <w:rPr>
                <w:sz w:val="20"/>
                <w:szCs w:val="20"/>
              </w:rPr>
              <w:t>Комплектование</w:t>
            </w:r>
          </w:p>
          <w:p w:rsidR="00E24223" w:rsidRDefault="00E24223" w:rsidP="00650817">
            <w:pPr>
              <w:ind w:right="-62"/>
              <w:jc w:val="center"/>
              <w:rPr>
                <w:sz w:val="20"/>
                <w:szCs w:val="20"/>
              </w:rPr>
            </w:pPr>
            <w:r w:rsidRPr="00E24223">
              <w:rPr>
                <w:sz w:val="20"/>
                <w:szCs w:val="20"/>
              </w:rPr>
              <w:t xml:space="preserve"> и учет</w:t>
            </w:r>
          </w:p>
          <w:p w:rsidR="00E24223" w:rsidRDefault="00E24223" w:rsidP="00650817">
            <w:pPr>
              <w:jc w:val="center"/>
              <w:rPr>
                <w:sz w:val="20"/>
                <w:szCs w:val="20"/>
              </w:rPr>
            </w:pPr>
            <w:r w:rsidRPr="00E24223">
              <w:rPr>
                <w:sz w:val="20"/>
                <w:szCs w:val="20"/>
              </w:rPr>
              <w:t>библиотечного</w:t>
            </w:r>
          </w:p>
          <w:p w:rsidR="00E24223" w:rsidRDefault="00E24223" w:rsidP="00650817">
            <w:pPr>
              <w:jc w:val="center"/>
              <w:rPr>
                <w:sz w:val="20"/>
                <w:szCs w:val="20"/>
              </w:rPr>
            </w:pPr>
            <w:r w:rsidRPr="00E24223">
              <w:rPr>
                <w:sz w:val="20"/>
                <w:szCs w:val="20"/>
              </w:rPr>
              <w:t>фонда. Техническая обработка документов. Создание и</w:t>
            </w:r>
          </w:p>
          <w:p w:rsidR="004149C6" w:rsidRDefault="00E24223" w:rsidP="00650817">
            <w:pPr>
              <w:jc w:val="center"/>
              <w:rPr>
                <w:sz w:val="22"/>
                <w:szCs w:val="22"/>
              </w:rPr>
            </w:pPr>
            <w:r w:rsidRPr="00E24223">
              <w:rPr>
                <w:sz w:val="20"/>
                <w:szCs w:val="20"/>
              </w:rPr>
              <w:t>поддержание нормативных условий хранения. Оцифровка фондов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E24223" w:rsidP="004149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0131">
              <w:rPr>
                <w:sz w:val="20"/>
                <w:szCs w:val="20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Pr="00E80140" w:rsidRDefault="004149C6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49C6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650817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176877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650817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176877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49C6" w:rsidRDefault="00650817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176877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C6" w:rsidRDefault="00650817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C6" w:rsidRPr="004149C6" w:rsidRDefault="00653073" w:rsidP="004149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4149C6" w:rsidRPr="004149C6" w:rsidRDefault="004149C6" w:rsidP="004149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650817" w:rsidRDefault="00650817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C6CB4" w:rsidRDefault="00AC6CB4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587E" w:rsidRPr="00893AA7">
        <w:rPr>
          <w:rFonts w:ascii="Times New Roman" w:hAnsi="Times New Roman" w:cs="Times New Roman"/>
          <w:sz w:val="24"/>
          <w:szCs w:val="24"/>
        </w:rPr>
        <w:t xml:space="preserve">.2. Показатели,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="0025587E" w:rsidRPr="00893AA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1277"/>
        <w:gridCol w:w="425"/>
        <w:gridCol w:w="425"/>
        <w:gridCol w:w="992"/>
        <w:gridCol w:w="851"/>
        <w:gridCol w:w="1984"/>
        <w:gridCol w:w="851"/>
        <w:gridCol w:w="567"/>
        <w:gridCol w:w="1843"/>
        <w:gridCol w:w="708"/>
        <w:gridCol w:w="709"/>
        <w:gridCol w:w="709"/>
        <w:gridCol w:w="709"/>
        <w:gridCol w:w="708"/>
        <w:gridCol w:w="709"/>
        <w:gridCol w:w="709"/>
        <w:gridCol w:w="699"/>
      </w:tblGrid>
      <w:tr w:rsidR="00DD72A0" w:rsidRPr="00DF2ABE" w:rsidTr="009E721B">
        <w:trPr>
          <w:trHeight w:hRule="exact" w:val="13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2A0" w:rsidRPr="006E48BA" w:rsidRDefault="00DD72A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DD72A0" w:rsidRPr="006E48BA" w:rsidRDefault="00DD72A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DD72A0" w:rsidRPr="006E48BA" w:rsidRDefault="00DD72A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DD72A0" w:rsidRPr="006E48BA" w:rsidRDefault="00DD72A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72A0" w:rsidRPr="006E48BA" w:rsidRDefault="00DD72A0" w:rsidP="00DD72A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72A0" w:rsidRPr="006E48BA" w:rsidRDefault="00DD72A0" w:rsidP="00DD72A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sz w:val="20"/>
                <w:szCs w:val="20"/>
              </w:rPr>
              <w:t>выполнения работы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72A0" w:rsidRPr="006E48BA" w:rsidRDefault="00DD72A0" w:rsidP="00DD72A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72A0" w:rsidRPr="006E48BA" w:rsidRDefault="00DD72A0" w:rsidP="00DD72A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72A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</w:t>
            </w:r>
            <w:r w:rsidR="00DD72A0" w:rsidRPr="006E48BA">
              <w:rPr>
                <w:rFonts w:ascii="Times New Roman" w:hAnsi="Times New Roman"/>
                <w:sz w:val="20"/>
                <w:szCs w:val="20"/>
              </w:rPr>
              <w:t>азмер платы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D72A0" w:rsidRPr="006E48BA">
              <w:rPr>
                <w:rFonts w:ascii="Times New Roman" w:hAnsi="Times New Roman"/>
                <w:sz w:val="20"/>
                <w:szCs w:val="20"/>
              </w:rPr>
              <w:t xml:space="preserve"> (цена, тариф)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2A0" w:rsidRPr="00DF2ABE" w:rsidRDefault="00DD72A0" w:rsidP="00617D3D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17D3D"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</w:tr>
      <w:tr w:rsidR="009E721B" w:rsidTr="002770C0">
        <w:trPr>
          <w:trHeight w:hRule="exact" w:val="6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6C70" w:rsidRPr="006E48BA" w:rsidRDefault="008A6C70" w:rsidP="0075647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единица измерения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6C70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A6C70" w:rsidRPr="006E48BA" w:rsidRDefault="008A6C70" w:rsidP="00E80140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E80140">
              <w:rPr>
                <w:rFonts w:ascii="Times New Roman" w:hAnsi="Times New Roman"/>
                <w:sz w:val="20"/>
                <w:szCs w:val="20"/>
              </w:rPr>
              <w:t>20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C70" w:rsidRPr="006E48BA" w:rsidRDefault="008A6C70" w:rsidP="009A448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E80140">
              <w:rPr>
                <w:rFonts w:ascii="Times New Roman" w:hAnsi="Times New Roman"/>
                <w:sz w:val="20"/>
                <w:szCs w:val="20"/>
              </w:rPr>
              <w:t>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A6C70" w:rsidRPr="006E48BA" w:rsidRDefault="008A6C70" w:rsidP="009A448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C70" w:rsidRPr="006E48BA" w:rsidRDefault="00E80140" w:rsidP="009A448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2022</w:t>
            </w:r>
            <w:r w:rsidR="008A6C70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A6C70" w:rsidRPr="006E48BA" w:rsidRDefault="008A6C70" w:rsidP="009A448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C70" w:rsidRPr="006E48BA" w:rsidRDefault="00E8014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  <w:r w:rsidR="008A6C70" w:rsidRPr="006E48BA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  <w:r w:rsidR="008A6C70"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(очередной финансовый год)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C70" w:rsidRPr="006E48BA" w:rsidRDefault="00E8014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2021</w:t>
            </w:r>
            <w:r w:rsidR="008A6C70"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  <w:r w:rsidR="009E721B">
              <w:rPr>
                <w:rFonts w:ascii="Times New Roman" w:hAnsi="Times New Roman"/>
                <w:sz w:val="20"/>
                <w:szCs w:val="20"/>
              </w:rPr>
              <w:t>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A6C70" w:rsidRPr="006E48BA" w:rsidRDefault="008A6C70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C70" w:rsidRDefault="008A6C70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процент</w:t>
            </w:r>
            <w:r>
              <w:rPr>
                <w:sz w:val="20"/>
                <w:szCs w:val="20"/>
              </w:rPr>
              <w:lastRenderedPageBreak/>
              <w:t>ах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6C70" w:rsidRDefault="008A6C70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абсолю</w:t>
            </w:r>
            <w:r>
              <w:rPr>
                <w:sz w:val="20"/>
                <w:szCs w:val="20"/>
              </w:rPr>
              <w:lastRenderedPageBreak/>
              <w:t>тных величинах</w:t>
            </w:r>
          </w:p>
        </w:tc>
      </w:tr>
      <w:tr w:rsidR="009E721B" w:rsidRPr="006E48BA" w:rsidTr="002770C0">
        <w:trPr>
          <w:trHeight w:val="5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DB5FE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1674C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Наиме-</w:t>
            </w:r>
          </w:p>
          <w:p w:rsidR="00F5422B" w:rsidRPr="003522D5" w:rsidRDefault="00F5422B" w:rsidP="001674C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422B" w:rsidRPr="003522D5" w:rsidRDefault="00F5422B" w:rsidP="001674C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11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721B" w:rsidRPr="006E48BA" w:rsidTr="002770C0">
        <w:trPr>
          <w:trHeight w:hRule="exact"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422B" w:rsidRPr="006E48BA" w:rsidRDefault="00F5422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2B" w:rsidRPr="006E48BA" w:rsidRDefault="00F5422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9E721B" w:rsidRPr="006E48BA" w:rsidTr="002770C0">
        <w:trPr>
          <w:trHeight w:hRule="exact" w:val="226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721B" w:rsidRPr="006E48BA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Комплектование  фондов, организация фондов (учет, размещение, хранение), управление фондами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10030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В стационар</w:t>
            </w:r>
          </w:p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ных условия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10030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Бесплат</w:t>
            </w:r>
          </w:p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но</w:t>
            </w:r>
          </w:p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 xml:space="preserve"> Доля новых поступлений, к общему объему фонда</w:t>
            </w: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E24223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E721B" w:rsidRPr="009E721B" w:rsidRDefault="009E721B" w:rsidP="00E24223">
            <w:pPr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E721B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642</w:t>
            </w: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Pr="009E721B" w:rsidRDefault="00C27F2C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9E721B">
            <w:pPr>
              <w:pStyle w:val="a7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Комплектование фондов, учёт, размещение, оформление фондов, перемещение фондов, управление фондами. Проверка фонда. Исключение документов из фонда. Хранение фондов. Проведение мониторинга состояния фонда и обеспечение сохранности фондов в процессе их использования, Санитарно-гигиеническая обработка фондов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1,5</w:t>
            </w: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1,5</w:t>
            </w: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1,5</w:t>
            </w: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E721B" w:rsidRPr="009E721B" w:rsidRDefault="009E721B" w:rsidP="00C0341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9E721B" w:rsidRPr="006E48BA" w:rsidTr="002770C0">
        <w:trPr>
          <w:trHeight w:hRule="exact" w:val="260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6E48BA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E24223">
            <w:pPr>
              <w:autoSpaceDE w:val="0"/>
              <w:autoSpaceDN w:val="0"/>
              <w:adjustRightInd w:val="0"/>
              <w:ind w:left="144"/>
              <w:rPr>
                <w:color w:val="000000"/>
                <w:sz w:val="20"/>
                <w:szCs w:val="20"/>
              </w:rPr>
            </w:pPr>
            <w:r w:rsidRPr="009E721B">
              <w:rPr>
                <w:color w:val="000000"/>
                <w:sz w:val="20"/>
                <w:szCs w:val="20"/>
              </w:rPr>
              <w:t>Динамика</w:t>
            </w:r>
          </w:p>
          <w:p w:rsidR="009E721B" w:rsidRPr="009E721B" w:rsidRDefault="009E721B" w:rsidP="009E721B">
            <w:pPr>
              <w:autoSpaceDE w:val="0"/>
              <w:autoSpaceDN w:val="0"/>
              <w:adjustRightInd w:val="0"/>
              <w:ind w:left="142"/>
              <w:rPr>
                <w:color w:val="000000"/>
                <w:sz w:val="20"/>
                <w:szCs w:val="20"/>
              </w:rPr>
            </w:pPr>
            <w:r w:rsidRPr="009E721B">
              <w:rPr>
                <w:color w:val="000000"/>
                <w:sz w:val="20"/>
                <w:szCs w:val="20"/>
              </w:rPr>
              <w:t>объема фонда</w:t>
            </w:r>
          </w:p>
          <w:p w:rsidR="009E721B" w:rsidRPr="009E721B" w:rsidRDefault="009E721B" w:rsidP="009E721B">
            <w:pPr>
              <w:autoSpaceDE w:val="0"/>
              <w:autoSpaceDN w:val="0"/>
              <w:adjustRightInd w:val="0"/>
              <w:ind w:left="142"/>
              <w:rPr>
                <w:color w:val="000000"/>
                <w:sz w:val="20"/>
                <w:szCs w:val="20"/>
              </w:rPr>
            </w:pPr>
            <w:r w:rsidRPr="009E721B">
              <w:rPr>
                <w:color w:val="000000"/>
                <w:sz w:val="20"/>
                <w:szCs w:val="20"/>
              </w:rPr>
              <w:t>библиотеки (всего)</w:t>
            </w:r>
          </w:p>
          <w:p w:rsidR="009E721B" w:rsidRPr="009E721B" w:rsidRDefault="009E721B" w:rsidP="009E721B">
            <w:pPr>
              <w:autoSpaceDE w:val="0"/>
              <w:autoSpaceDN w:val="0"/>
              <w:adjustRightInd w:val="0"/>
              <w:ind w:left="142"/>
              <w:rPr>
                <w:sz w:val="20"/>
                <w:szCs w:val="20"/>
              </w:rPr>
            </w:pPr>
            <w:r w:rsidRPr="009E721B">
              <w:rPr>
                <w:color w:val="000000"/>
                <w:sz w:val="20"/>
                <w:szCs w:val="20"/>
              </w:rPr>
              <w:t>по сравнению с</w:t>
            </w:r>
          </w:p>
          <w:p w:rsidR="009E721B" w:rsidRPr="009E721B" w:rsidRDefault="009E721B" w:rsidP="009E721B">
            <w:pPr>
              <w:autoSpaceDE w:val="0"/>
              <w:autoSpaceDN w:val="0"/>
              <w:adjustRightInd w:val="0"/>
              <w:ind w:left="142"/>
              <w:rPr>
                <w:color w:val="000000"/>
                <w:sz w:val="20"/>
                <w:szCs w:val="20"/>
              </w:rPr>
            </w:pPr>
            <w:r w:rsidRPr="009E721B">
              <w:rPr>
                <w:color w:val="000000"/>
                <w:sz w:val="20"/>
                <w:szCs w:val="20"/>
              </w:rPr>
              <w:t xml:space="preserve">предыдущим </w:t>
            </w:r>
          </w:p>
          <w:p w:rsidR="009E721B" w:rsidRPr="009E721B" w:rsidRDefault="009E721B" w:rsidP="009E721B">
            <w:pPr>
              <w:pStyle w:val="a7"/>
              <w:ind w:left="142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color w:val="000000"/>
                <w:sz w:val="20"/>
                <w:szCs w:val="20"/>
              </w:rPr>
              <w:t>периодом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E24223">
            <w:pPr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C27F2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99,5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21B" w:rsidRP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9E721B" w:rsidRDefault="009E721B" w:rsidP="00DB5FEE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721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650817" w:rsidRDefault="00650817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E721B" w:rsidRPr="004D737A" w:rsidRDefault="009E721B" w:rsidP="009E721B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9"/>
        <w:gridCol w:w="1099"/>
        <w:gridCol w:w="5768"/>
        <w:gridCol w:w="1814"/>
        <w:gridCol w:w="1586"/>
      </w:tblGrid>
      <w:tr w:rsidR="009E721B" w:rsidRPr="00EE557B" w:rsidTr="008523AB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9E721B" w:rsidRPr="00420FEE" w:rsidRDefault="009E721B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20FEE">
              <w:rPr>
                <w:rFonts w:ascii="Times New Roman" w:hAnsi="Times New Roman" w:cs="Times New Roman"/>
                <w:sz w:val="24"/>
                <w:szCs w:val="24"/>
              </w:rPr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721B" w:rsidRPr="008523AB" w:rsidRDefault="009E721B" w:rsidP="000F5F58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523A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Библиографическая обработка документов и создание каталогов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9E721B" w:rsidRPr="00EE557B" w:rsidRDefault="009E721B" w:rsidP="00D10030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  <w:r w:rsidR="00D100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</w:tr>
      <w:tr w:rsidR="009E721B" w:rsidRPr="00893AA7" w:rsidTr="008523AB"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721B" w:rsidRPr="00AB6FE0" w:rsidRDefault="009E721B" w:rsidP="000F5F58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21B" w:rsidRPr="00893AA7" w:rsidTr="008523AB">
        <w:trPr>
          <w:trHeight w:val="354"/>
        </w:trPr>
        <w:tc>
          <w:tcPr>
            <w:tcW w:w="6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817" w:rsidRDefault="00650817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21B" w:rsidRPr="00893AA7" w:rsidRDefault="009E721B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 w:rsidR="00650817" w:rsidRDefault="00650817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21B" w:rsidRPr="008523AB" w:rsidRDefault="009E721B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23A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интересах общества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21B" w:rsidRPr="00893AA7" w:rsidTr="00650817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721B" w:rsidRPr="00893AA7" w:rsidRDefault="009E721B" w:rsidP="000F5F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9E721B" w:rsidRPr="00893AA7" w:rsidRDefault="009E721B" w:rsidP="000F5F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721B" w:rsidRPr="00893AA7" w:rsidRDefault="009E721B" w:rsidP="009E721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 Пок</w:t>
      </w:r>
      <w:r>
        <w:rPr>
          <w:rFonts w:ascii="Times New Roman" w:hAnsi="Times New Roman" w:cs="Times New Roman"/>
          <w:sz w:val="24"/>
          <w:szCs w:val="24"/>
        </w:rPr>
        <w:t xml:space="preserve">азатели,  характеризующие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 (или)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9E721B" w:rsidRDefault="009E721B" w:rsidP="009E721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418"/>
        <w:gridCol w:w="1276"/>
        <w:gridCol w:w="709"/>
        <w:gridCol w:w="567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9E721B" w:rsidRPr="003522D5" w:rsidTr="000F5F58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lastRenderedPageBreak/>
              <w:t xml:space="preserve">Уникальный номер реест-ровой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9E721B" w:rsidTr="000F5F58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Pr="003522D5">
              <w:rPr>
                <w:sz w:val="20"/>
                <w:szCs w:val="20"/>
              </w:rPr>
              <w:t xml:space="preserve"> год    </w:t>
            </w:r>
          </w:p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1B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9E721B" w:rsidRPr="003522D5" w:rsidTr="000F5F58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Наиме-</w:t>
            </w:r>
          </w:p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12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9E721B" w:rsidRPr="003522D5" w:rsidTr="00650817">
        <w:trPr>
          <w:trHeight w:val="15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1B" w:rsidRPr="003522D5" w:rsidRDefault="009E721B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C87D24" w:rsidRPr="003522D5" w:rsidTr="00650817">
        <w:trPr>
          <w:trHeight w:val="135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87D24" w:rsidRPr="003522D5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C37A0F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Библиогра-</w:t>
            </w:r>
          </w:p>
          <w:p w:rsidR="00C87D24" w:rsidRPr="00C37A0F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фическая</w:t>
            </w:r>
          </w:p>
          <w:p w:rsidR="00C87D24" w:rsidRPr="00C37A0F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обработка</w:t>
            </w:r>
          </w:p>
          <w:p w:rsidR="00C87D24" w:rsidRPr="00C37A0F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документов</w:t>
            </w:r>
          </w:p>
          <w:p w:rsidR="00C87D24" w:rsidRPr="00C37A0F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и создание</w:t>
            </w:r>
          </w:p>
          <w:p w:rsidR="00C87D24" w:rsidRPr="00D10030" w:rsidRDefault="00C87D24" w:rsidP="00C37A0F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каталогов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9E721B" w:rsidRDefault="00C87D24" w:rsidP="00D1003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В стационарных условия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9E721B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Бесплатно</w:t>
            </w:r>
          </w:p>
          <w:p w:rsidR="00C87D24" w:rsidRPr="009E721B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C87D24" w:rsidRDefault="00C87D24" w:rsidP="00C37A0F">
            <w:pPr>
              <w:rPr>
                <w:sz w:val="20"/>
                <w:szCs w:val="20"/>
              </w:rPr>
            </w:pPr>
            <w:r w:rsidRPr="00C87D24">
              <w:rPr>
                <w:sz w:val="20"/>
                <w:szCs w:val="20"/>
              </w:rPr>
              <w:t>Динамика объема электронного каталога по сравнению с предыдущим годом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C87D24" w:rsidP="00C87D2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7D24">
              <w:rPr>
                <w:sz w:val="20"/>
                <w:szCs w:val="20"/>
              </w:rPr>
              <w:t xml:space="preserve">Процент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3522D5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24" w:rsidRDefault="000E3E53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24" w:rsidRDefault="000E3E53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87D24" w:rsidRPr="003522D5" w:rsidTr="0094303D">
        <w:trPr>
          <w:trHeight w:val="301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C37A0F" w:rsidRDefault="00C87D24" w:rsidP="00C37A0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9E721B" w:rsidRDefault="00C87D24" w:rsidP="00D1003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9E721B" w:rsidRDefault="00C87D24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C87D24" w:rsidRDefault="00C87D24" w:rsidP="00C37A0F">
            <w:pPr>
              <w:rPr>
                <w:sz w:val="20"/>
                <w:szCs w:val="20"/>
              </w:rPr>
            </w:pPr>
            <w:r w:rsidRPr="00C87D24">
              <w:rPr>
                <w:sz w:val="20"/>
                <w:szCs w:val="20"/>
              </w:rPr>
              <w:t>Доля документов из фонда библиотеки, библиографические описания которых отражены в электронном каталоге, в общем объеме фондов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Pr="00C87D24" w:rsidRDefault="00C87D24" w:rsidP="00C87D2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7D24"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87D24" w:rsidRDefault="00740C8C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24" w:rsidRDefault="000E3E53" w:rsidP="000E3E5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D24" w:rsidRDefault="000E3E53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87D24" w:rsidRDefault="00C87D24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37A0F" w:rsidRDefault="00C37A0F" w:rsidP="00C37A0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3AA7">
        <w:rPr>
          <w:rFonts w:ascii="Times New Roman" w:hAnsi="Times New Roman" w:cs="Times New Roman"/>
          <w:sz w:val="24"/>
          <w:szCs w:val="24"/>
        </w:rPr>
        <w:t xml:space="preserve">.2. Показатели,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1277"/>
        <w:gridCol w:w="425"/>
        <w:gridCol w:w="425"/>
        <w:gridCol w:w="851"/>
        <w:gridCol w:w="992"/>
        <w:gridCol w:w="1701"/>
        <w:gridCol w:w="1134"/>
        <w:gridCol w:w="567"/>
        <w:gridCol w:w="1843"/>
        <w:gridCol w:w="708"/>
        <w:gridCol w:w="709"/>
        <w:gridCol w:w="709"/>
        <w:gridCol w:w="709"/>
        <w:gridCol w:w="708"/>
        <w:gridCol w:w="709"/>
        <w:gridCol w:w="709"/>
        <w:gridCol w:w="699"/>
      </w:tblGrid>
      <w:tr w:rsidR="00C37A0F" w:rsidRPr="00DF2ABE" w:rsidTr="00C87D24">
        <w:trPr>
          <w:trHeight w:hRule="exact" w:val="13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lastRenderedPageBreak/>
              <w:t>Уникальный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sz w:val="20"/>
                <w:szCs w:val="20"/>
              </w:rPr>
              <w:t>выполнения работы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азмер платы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(цена, тариф)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A0F" w:rsidRPr="00DF2ABE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</w:tr>
      <w:tr w:rsidR="00C37A0F" w:rsidTr="00C27F2C">
        <w:trPr>
          <w:trHeight w:hRule="exact" w:val="68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7A0F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A0F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A0F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C37A0F" w:rsidRPr="006E48BA" w:rsidTr="00C27F2C">
        <w:trPr>
          <w:trHeight w:val="5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Наиме-</w:t>
            </w:r>
          </w:p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3522D5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13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37A0F" w:rsidRPr="006E48BA" w:rsidTr="00C27F2C">
        <w:trPr>
          <w:trHeight w:hRule="exact"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C37A0F" w:rsidRPr="006E48BA" w:rsidTr="00C27F2C">
        <w:trPr>
          <w:trHeight w:hRule="exact" w:val="2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Pr="006E48BA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87D24" w:rsidRPr="00C37A0F" w:rsidRDefault="00C37A0F" w:rsidP="00C87D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87D24" w:rsidRPr="00C37A0F">
              <w:rPr>
                <w:sz w:val="20"/>
                <w:szCs w:val="20"/>
              </w:rPr>
              <w:t>Библиогра-</w:t>
            </w:r>
          </w:p>
          <w:p w:rsidR="00C87D24" w:rsidRPr="00C37A0F" w:rsidRDefault="00C87D24" w:rsidP="00C87D24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фическая</w:t>
            </w:r>
          </w:p>
          <w:p w:rsidR="00C87D24" w:rsidRPr="00C37A0F" w:rsidRDefault="00C87D24" w:rsidP="00C87D24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обработка</w:t>
            </w:r>
          </w:p>
          <w:p w:rsidR="00C87D24" w:rsidRPr="00C37A0F" w:rsidRDefault="00C87D24" w:rsidP="00C87D24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документов</w:t>
            </w:r>
          </w:p>
          <w:p w:rsidR="00C87D24" w:rsidRPr="00C37A0F" w:rsidRDefault="00C87D24" w:rsidP="00C87D24">
            <w:pPr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и создание</w:t>
            </w:r>
          </w:p>
          <w:p w:rsidR="00C37A0F" w:rsidRPr="009E721B" w:rsidRDefault="00C87D24" w:rsidP="00C87D24">
            <w:pPr>
              <w:autoSpaceDE w:val="0"/>
              <w:autoSpaceDN w:val="0"/>
              <w:adjustRightInd w:val="0"/>
              <w:ind w:left="1"/>
              <w:rPr>
                <w:sz w:val="20"/>
                <w:szCs w:val="20"/>
              </w:rPr>
            </w:pPr>
            <w:r w:rsidRPr="00C37A0F">
              <w:rPr>
                <w:sz w:val="20"/>
                <w:szCs w:val="20"/>
              </w:rPr>
              <w:t>каталогов</w:t>
            </w:r>
            <w:r w:rsidRPr="009E721B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9E721B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9E721B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9E721B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В стационарных условия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9E721B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721B">
              <w:rPr>
                <w:sz w:val="20"/>
                <w:szCs w:val="20"/>
              </w:rPr>
              <w:t>Бесплатно</w:t>
            </w:r>
          </w:p>
          <w:p w:rsidR="00C37A0F" w:rsidRPr="009E721B" w:rsidRDefault="00C37A0F" w:rsidP="000F5F5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Pr="00C87D24" w:rsidRDefault="00C87D24" w:rsidP="000F5F58">
            <w:pPr>
              <w:pStyle w:val="a7"/>
              <w:ind w:left="144"/>
              <w:rPr>
                <w:rFonts w:ascii="Times New Roman" w:hAnsi="Times New Roman"/>
              </w:rPr>
            </w:pPr>
            <w:r w:rsidRPr="00C87D24">
              <w:rPr>
                <w:rFonts w:ascii="Times New Roman" w:hAnsi="Times New Roman"/>
              </w:rPr>
              <w:t>Количество внесенных в электронный  каталог библиографических записей</w:t>
            </w:r>
          </w:p>
          <w:p w:rsidR="00C87D24" w:rsidRDefault="00C87D24" w:rsidP="000F5F58">
            <w:pPr>
              <w:pStyle w:val="a7"/>
              <w:ind w:left="144"/>
            </w:pPr>
          </w:p>
          <w:p w:rsidR="00C87D24" w:rsidRDefault="00C87D24" w:rsidP="000F5F58">
            <w:pPr>
              <w:pStyle w:val="a7"/>
              <w:ind w:left="144"/>
            </w:pPr>
          </w:p>
          <w:p w:rsidR="00C87D24" w:rsidRPr="009E721B" w:rsidRDefault="00C87D24" w:rsidP="000F5F58">
            <w:pPr>
              <w:pStyle w:val="a7"/>
              <w:ind w:left="14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7A0F" w:rsidRPr="009E721B" w:rsidRDefault="00C87D24" w:rsidP="000F5F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A0F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642</w:t>
            </w: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7F2C" w:rsidRPr="009E721B" w:rsidRDefault="00C27F2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7D24" w:rsidRPr="002D6557" w:rsidRDefault="00C87D24" w:rsidP="00C87D24">
            <w:pPr>
              <w:rPr>
                <w:sz w:val="20"/>
                <w:szCs w:val="20"/>
              </w:rPr>
            </w:pPr>
            <w:r w:rsidRPr="002D6557">
              <w:rPr>
                <w:sz w:val="20"/>
                <w:szCs w:val="20"/>
              </w:rPr>
              <w:t>Составление и ввод библиографической записи на книгу, брошюру, электронное издание</w:t>
            </w:r>
          </w:p>
          <w:p w:rsidR="00C37A0F" w:rsidRPr="009E721B" w:rsidRDefault="00C37A0F" w:rsidP="000F5F58">
            <w:pPr>
              <w:pStyle w:val="a7"/>
              <w:ind w:left="14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7A0F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Pr="009E721B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A0F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Pr="009E721B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7A0F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C8C" w:rsidRPr="009E721B" w:rsidRDefault="00740C8C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Pr="009E721B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Pr="009E721B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A0F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Pr="009E721B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53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37A0F" w:rsidRPr="009E721B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0F" w:rsidRDefault="00C37A0F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3E53" w:rsidRPr="009E721B" w:rsidRDefault="000E3E53" w:rsidP="000F5F58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25587E" w:rsidRPr="00893AA7" w:rsidRDefault="0025587E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4. Нормативные правовые акты, устанавливающие размер платы (цену, тариф) либо порядок ее (его) установления:</w:t>
      </w:r>
    </w:p>
    <w:p w:rsidR="0025587E" w:rsidRPr="00740C8C" w:rsidRDefault="00740C8C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40C8C">
        <w:rPr>
          <w:rFonts w:ascii="Times New Roman" w:hAnsi="Times New Roman" w:cs="Times New Roman"/>
          <w:sz w:val="24"/>
          <w:szCs w:val="24"/>
        </w:rPr>
        <w:t>Услуга предоставляется бесплатно</w:t>
      </w:r>
    </w:p>
    <w:p w:rsidR="0025587E" w:rsidRDefault="00A813E2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080" w:type="dxa"/>
        <w:tblInd w:w="1232" w:type="dxa"/>
        <w:tblBorders>
          <w:top w:val="single" w:sz="8" w:space="0" w:color="000000"/>
          <w:left w:val="single" w:sz="4" w:space="0" w:color="auto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722"/>
        <w:gridCol w:w="3462"/>
        <w:gridCol w:w="877"/>
        <w:gridCol w:w="1231"/>
        <w:gridCol w:w="2788"/>
      </w:tblGrid>
      <w:tr w:rsidR="00740C8C" w:rsidRPr="00F3357B" w:rsidTr="000F5F58">
        <w:tc>
          <w:tcPr>
            <w:tcW w:w="0" w:type="auto"/>
            <w:gridSpan w:val="5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740C8C" w:rsidRPr="00F3357B" w:rsidTr="000F5F58"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вид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дата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номер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наименование</w:t>
            </w:r>
          </w:p>
        </w:tc>
      </w:tr>
      <w:tr w:rsidR="00740C8C" w:rsidRPr="00F3357B" w:rsidTr="000F5F58"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hideMark/>
          </w:tcPr>
          <w:p w:rsidR="00740C8C" w:rsidRPr="00F3357B" w:rsidRDefault="00740C8C" w:rsidP="000F5F58">
            <w:pPr>
              <w:jc w:val="center"/>
              <w:rPr>
                <w:sz w:val="22"/>
                <w:szCs w:val="22"/>
              </w:rPr>
            </w:pPr>
            <w:r w:rsidRPr="00F3357B">
              <w:rPr>
                <w:sz w:val="22"/>
                <w:szCs w:val="22"/>
              </w:rPr>
              <w:t>5</w:t>
            </w:r>
          </w:p>
        </w:tc>
      </w:tr>
      <w:tr w:rsidR="00740C8C" w:rsidRPr="00F3357B" w:rsidTr="000F5F58">
        <w:tc>
          <w:tcPr>
            <w:tcW w:w="0" w:type="auto"/>
            <w:hideMark/>
          </w:tcPr>
          <w:p w:rsidR="00740C8C" w:rsidRPr="00F3357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740C8C" w:rsidRPr="00F3357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740C8C" w:rsidRPr="00F3357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740C8C" w:rsidRPr="00F3357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hideMark/>
          </w:tcPr>
          <w:p w:rsidR="00740C8C" w:rsidRPr="00F3357B" w:rsidRDefault="000E3E53" w:rsidP="000E3E53"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740C8C" w:rsidRDefault="00740C8C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Default="002770C0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770C0" w:rsidRPr="00893AA7" w:rsidRDefault="002770C0" w:rsidP="002558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5587E" w:rsidRDefault="0025587E" w:rsidP="0025587E">
      <w:pPr>
        <w:pStyle w:val="ConsPlusNonformat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Часть </w:t>
      </w:r>
      <w:r w:rsidR="00A813E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93AA7">
        <w:rPr>
          <w:rFonts w:ascii="Times New Roman" w:hAnsi="Times New Roman" w:cs="Times New Roman"/>
          <w:sz w:val="24"/>
          <w:szCs w:val="24"/>
        </w:rPr>
        <w:t xml:space="preserve">. Прочие сведения о муниципальном задании </w:t>
      </w:r>
    </w:p>
    <w:p w:rsidR="004E6F6E" w:rsidRDefault="004E6F6E" w:rsidP="004E6F6E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4E6F6E">
        <w:rPr>
          <w:rFonts w:ascii="Times New Roman" w:hAnsi="Times New Roman" w:cs="Times New Roman"/>
          <w:sz w:val="22"/>
          <w:szCs w:val="22"/>
        </w:rPr>
        <w:t xml:space="preserve">Основания для досрочного прекращения выполнения муниципального задания </w:t>
      </w:r>
    </w:p>
    <w:p w:rsidR="004E6F6E" w:rsidRPr="004E6F6E" w:rsidRDefault="004E6F6E" w:rsidP="004E6F6E">
      <w:pPr>
        <w:ind w:left="708"/>
        <w:jc w:val="both"/>
        <w:rPr>
          <w:sz w:val="22"/>
          <w:szCs w:val="22"/>
        </w:rPr>
      </w:pPr>
      <w:r w:rsidRPr="004E6F6E">
        <w:rPr>
          <w:sz w:val="22"/>
          <w:szCs w:val="22"/>
        </w:rPr>
        <w:lastRenderedPageBreak/>
        <w:t>Ликвидация учреждения, смена организационно-правовой формы учреждения по решения учредителя (статья 120 Гражданского кодекса Российской Федерации, статья 69.2 и 158 Бюджетного кодекса Российской Федерации);</w:t>
      </w:r>
    </w:p>
    <w:p w:rsidR="004E6F6E" w:rsidRPr="004E6F6E" w:rsidRDefault="004E6F6E" w:rsidP="004E6F6E">
      <w:pPr>
        <w:ind w:left="708"/>
        <w:jc w:val="both"/>
        <w:rPr>
          <w:sz w:val="22"/>
          <w:szCs w:val="22"/>
        </w:rPr>
      </w:pPr>
      <w:r w:rsidRPr="004E6F6E">
        <w:rPr>
          <w:sz w:val="22"/>
          <w:szCs w:val="22"/>
        </w:rPr>
        <w:t>Прекращение деятельности (исполнения) государственных полномочий учредителя (статья 120 Гражданского кодекса Российской Федерации, статья 69.2 и 158 Бюджетного кодекса Российской Федерации).</w:t>
      </w:r>
    </w:p>
    <w:p w:rsidR="002770C0" w:rsidRDefault="004E6F6E" w:rsidP="002770C0">
      <w:pPr>
        <w:pStyle w:val="ConsPlusNonformat"/>
        <w:ind w:left="360" w:firstLine="349"/>
        <w:rPr>
          <w:rFonts w:ascii="Times New Roman" w:hAnsi="Times New Roman" w:cs="Times New Roman"/>
          <w:sz w:val="24"/>
          <w:szCs w:val="24"/>
        </w:rPr>
      </w:pPr>
      <w:r w:rsidRPr="004E6F6E">
        <w:rPr>
          <w:rFonts w:ascii="Times New Roman" w:hAnsi="Times New Roman" w:cs="Times New Roman"/>
          <w:sz w:val="22"/>
          <w:szCs w:val="22"/>
        </w:rPr>
        <w:t xml:space="preserve">2. Иная информация, необходимая для выполнения (контроля за выполнением) муниципального задания </w:t>
      </w:r>
    </w:p>
    <w:p w:rsidR="0025587E" w:rsidRPr="008523AB" w:rsidRDefault="0025587E" w:rsidP="002770C0">
      <w:pPr>
        <w:pStyle w:val="ConsPlusNonformat"/>
        <w:ind w:firstLine="708"/>
        <w:rPr>
          <w:rFonts w:ascii="Times New Roman" w:hAnsi="Times New Roman" w:cs="Times New Roman"/>
          <w:sz w:val="22"/>
          <w:szCs w:val="22"/>
        </w:rPr>
      </w:pPr>
      <w:r w:rsidRPr="008523AB">
        <w:rPr>
          <w:rFonts w:ascii="Times New Roman" w:hAnsi="Times New Roman" w:cs="Times New Roman"/>
          <w:sz w:val="22"/>
          <w:szCs w:val="22"/>
        </w:rPr>
        <w:t xml:space="preserve">3. Порядок контроля за </w:t>
      </w:r>
      <w:r w:rsidR="00532A82" w:rsidRPr="008523AB">
        <w:rPr>
          <w:rFonts w:ascii="Times New Roman" w:hAnsi="Times New Roman" w:cs="Times New Roman"/>
          <w:sz w:val="22"/>
          <w:szCs w:val="22"/>
        </w:rPr>
        <w:t>выполнением муниципального</w:t>
      </w:r>
      <w:r w:rsidRPr="008523AB">
        <w:rPr>
          <w:rFonts w:ascii="Times New Roman" w:hAnsi="Times New Roman" w:cs="Times New Roman"/>
          <w:sz w:val="22"/>
          <w:szCs w:val="22"/>
        </w:rPr>
        <w:t xml:space="preserve"> задания:</w:t>
      </w:r>
    </w:p>
    <w:tbl>
      <w:tblPr>
        <w:tblW w:w="1530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63"/>
        <w:gridCol w:w="2551"/>
        <w:gridCol w:w="6095"/>
      </w:tblGrid>
      <w:tr w:rsidR="0025587E" w:rsidRPr="008523AB" w:rsidTr="001D698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25587E" w:rsidP="002558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Форма контроля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25587E" w:rsidP="002558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Периодичность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C0335F" w:rsidP="001D6980">
            <w:pPr>
              <w:widowControl w:val="0"/>
              <w:autoSpaceDE w:val="0"/>
              <w:autoSpaceDN w:val="0"/>
              <w:adjustRightInd w:val="0"/>
              <w:ind w:right="647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Главные распорядители средств районного бюджета, в ведении которого находятся районные казенные учреждения</w:t>
            </w:r>
            <w:r w:rsidR="001D6980" w:rsidRPr="008523AB">
              <w:rPr>
                <w:sz w:val="22"/>
                <w:szCs w:val="22"/>
              </w:rPr>
              <w:t xml:space="preserve"> </w:t>
            </w:r>
            <w:r w:rsidRPr="008523AB">
              <w:rPr>
                <w:sz w:val="22"/>
                <w:szCs w:val="22"/>
              </w:rPr>
              <w:t>/</w:t>
            </w:r>
            <w:r w:rsidR="00532A82" w:rsidRPr="008523AB">
              <w:rPr>
                <w:sz w:val="22"/>
                <w:szCs w:val="22"/>
              </w:rPr>
              <w:t>и</w:t>
            </w:r>
            <w:r w:rsidRPr="008523AB">
              <w:rPr>
                <w:sz w:val="22"/>
                <w:szCs w:val="22"/>
              </w:rPr>
              <w:t>сполнительный орган муниципального образования Мамонтовский район, осуществляющий функции и полномочия учредителя районных бюджетных (автономных) учреждений</w:t>
            </w:r>
          </w:p>
        </w:tc>
      </w:tr>
      <w:tr w:rsidR="0025587E" w:rsidRPr="008523AB" w:rsidTr="00740C8C">
        <w:trPr>
          <w:trHeight w:val="24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A813E2" w:rsidP="002558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A813E2" w:rsidP="002558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A813E2" w:rsidP="002558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3</w:t>
            </w:r>
          </w:p>
        </w:tc>
      </w:tr>
      <w:tr w:rsidR="0025587E" w:rsidRPr="008523AB" w:rsidTr="001D698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1. Внешний </w:t>
            </w:r>
          </w:p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1.Проведение мониторинга основных показателей работы за определенный период </w:t>
            </w:r>
          </w:p>
          <w:p w:rsidR="0025587E" w:rsidRPr="008523AB" w:rsidRDefault="004E6F6E" w:rsidP="004E6F6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2.Анализ обращений и жалоб граждан в комитет по культуре, органы местного самоуправления, проведение по фактам обращений проверок с привлечением соответствующих специалистов по выявленным нарушениям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Ежемесячно </w:t>
            </w:r>
          </w:p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25587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Ежеквартально, внепланово по факту поступления обращений и жалоб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587E" w:rsidRPr="008523AB" w:rsidRDefault="00532A82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Комитет Администрации Мамонтовского района по культуре</w:t>
            </w:r>
          </w:p>
        </w:tc>
      </w:tr>
      <w:tr w:rsidR="00532A82" w:rsidRPr="008523AB" w:rsidTr="001D698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2. Внутренний </w:t>
            </w:r>
          </w:p>
          <w:p w:rsidR="004E6F6E" w:rsidRPr="008523AB" w:rsidRDefault="004E6F6E" w:rsidP="004E6F6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1.Оперативный контроль (по выявленным проблемным фактам, касающимся качества исполнения работы) </w:t>
            </w:r>
          </w:p>
          <w:p w:rsidR="004E6F6E" w:rsidRPr="008523AB" w:rsidRDefault="004E6F6E" w:rsidP="004E6F6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2.Контроль мероприятия (анализ и оценка проведенного мероприятия)</w:t>
            </w:r>
          </w:p>
          <w:p w:rsidR="00532A82" w:rsidRPr="008523AB" w:rsidRDefault="004E6F6E" w:rsidP="004E6F6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 3.Итоговый контроль (анализ деятельности учреждения по результатам определенного периода)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2A82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Ежеквартально, внепланово по факту поступления жалоб на качество услуг.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2A82" w:rsidRPr="008523AB" w:rsidRDefault="004E6F6E" w:rsidP="004E6F6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Директор, заместитель директора МБУК «МФКЦ»</w:t>
            </w:r>
          </w:p>
        </w:tc>
      </w:tr>
      <w:tr w:rsidR="000E3E53" w:rsidRPr="008523AB" w:rsidTr="003455EB">
        <w:tc>
          <w:tcPr>
            <w:tcW w:w="15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3E53" w:rsidRPr="008523AB" w:rsidRDefault="000E3E53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4. Требования к отчетности о выполнении муниципального задания</w:t>
            </w:r>
          </w:p>
        </w:tc>
      </w:tr>
      <w:tr w:rsidR="004E6F6E" w:rsidRPr="008523AB" w:rsidTr="00B849DC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4.1. Периодичность предоставления отчетов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4E6F6E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Ежеквартально и годовой</w:t>
            </w:r>
          </w:p>
        </w:tc>
      </w:tr>
      <w:tr w:rsidR="004E6F6E" w:rsidRPr="008523AB" w:rsidTr="00B849DC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39571B" w:rsidP="0039571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4.2. Сроки представления отчетов об исполнении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6F6E" w:rsidRPr="008523AB" w:rsidRDefault="0039571B" w:rsidP="0039571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До 25 числа месяца, следующего за отчетным кварталом</w:t>
            </w:r>
          </w:p>
        </w:tc>
      </w:tr>
      <w:tr w:rsidR="0039571B" w:rsidRPr="008523AB" w:rsidTr="00B849DC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39571B">
            <w:pPr>
              <w:pStyle w:val="ConsPlusNonformat"/>
              <w:ind w:right="-31"/>
              <w:jc w:val="both"/>
              <w:rPr>
                <w:sz w:val="22"/>
                <w:szCs w:val="22"/>
              </w:rPr>
            </w:pPr>
            <w:r w:rsidRPr="008523AB">
              <w:rPr>
                <w:rFonts w:ascii="Times New Roman" w:hAnsi="Times New Roman" w:cs="Times New Roman"/>
                <w:sz w:val="22"/>
                <w:szCs w:val="22"/>
              </w:rPr>
              <w:t>Годовой: не позднее 1 февраля года следующего за отчетным годом</w:t>
            </w:r>
          </w:p>
        </w:tc>
      </w:tr>
      <w:tr w:rsidR="0039571B" w:rsidRPr="008523AB" w:rsidTr="00B849DC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lastRenderedPageBreak/>
              <w:t>4.3. Иные требования к отчетности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39571B">
            <w:pPr>
              <w:pStyle w:val="ConsPlusNonformat"/>
              <w:ind w:right="-3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23AB">
              <w:rPr>
                <w:rFonts w:ascii="Times New Roman" w:hAnsi="Times New Roman" w:cs="Times New Roman"/>
                <w:sz w:val="22"/>
                <w:szCs w:val="22"/>
              </w:rPr>
              <w:t>Пояснительную записку, содержащую краткую характеристику результатов выполнения муниципального задания, факторов, повлиявших на отклонение фактических результатов выполнения задания от запланированных, перспектив выполнения задания в соответствии с утвержденными объемами задания и качеством оказания муниципальных услуг</w:t>
            </w:r>
          </w:p>
        </w:tc>
      </w:tr>
      <w:tr w:rsidR="0039571B" w:rsidRPr="008523AB" w:rsidTr="00B849DC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532A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523AB">
              <w:rPr>
                <w:sz w:val="22"/>
                <w:szCs w:val="22"/>
              </w:rPr>
              <w:t xml:space="preserve">5. Иные показатели, связанные с выполнением муниципального задания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571B" w:rsidRPr="008523AB" w:rsidRDefault="0039571B" w:rsidP="0039571B">
            <w:pPr>
              <w:pStyle w:val="ConsPlusNonformat"/>
              <w:ind w:right="-3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23A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5587E" w:rsidRPr="008523AB" w:rsidRDefault="0025587E" w:rsidP="002558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5587E" w:rsidRPr="008523AB" w:rsidRDefault="0025587E" w:rsidP="0025587E">
      <w:pPr>
        <w:rPr>
          <w:rFonts w:ascii="Courier New" w:hAnsi="Courier New" w:cs="Courier New"/>
          <w:sz w:val="22"/>
          <w:szCs w:val="22"/>
        </w:rPr>
      </w:pPr>
    </w:p>
    <w:p w:rsidR="00A03F59" w:rsidRDefault="00A03F59" w:rsidP="0025587E">
      <w:pPr>
        <w:ind w:firstLine="708"/>
      </w:pPr>
      <w:r>
        <w:t xml:space="preserve">Руководитель </w:t>
      </w:r>
    </w:p>
    <w:p w:rsidR="00A03F59" w:rsidRPr="004B7905" w:rsidRDefault="004B7905" w:rsidP="00A03F59">
      <w:pPr>
        <w:ind w:firstLine="708"/>
        <w:rPr>
          <w:u w:val="single"/>
        </w:rPr>
      </w:pPr>
      <w:r>
        <w:t>директор МБУК «МФКЦ»   _</w:t>
      </w:r>
      <w:r w:rsidR="00A03F59">
        <w:t xml:space="preserve">____________  </w:t>
      </w:r>
      <w:r>
        <w:t xml:space="preserve">              </w:t>
      </w:r>
      <w:r w:rsidRPr="004B7905">
        <w:rPr>
          <w:u w:val="single"/>
        </w:rPr>
        <w:t>В.Н. Гореявчев</w:t>
      </w:r>
    </w:p>
    <w:p w:rsidR="0025587E" w:rsidRDefault="002770C0" w:rsidP="00A03F59">
      <w:pPr>
        <w:ind w:firstLine="708"/>
      </w:pPr>
      <w:r>
        <w:t xml:space="preserve">       </w:t>
      </w:r>
      <w:r w:rsidR="00A03F59">
        <w:t xml:space="preserve"> (</w:t>
      </w:r>
      <w:r w:rsidR="004B7905">
        <w:t xml:space="preserve">должность)  </w:t>
      </w:r>
      <w:r w:rsidR="00A03F59">
        <w:t xml:space="preserve">          </w:t>
      </w:r>
      <w:r w:rsidR="004B7905">
        <w:t xml:space="preserve">           </w:t>
      </w:r>
      <w:r w:rsidR="00A03F59">
        <w:t>(подпись)             (расшифровка подписи)</w:t>
      </w:r>
    </w:p>
    <w:p w:rsidR="0025587E" w:rsidRDefault="0025587E" w:rsidP="0025587E"/>
    <w:p w:rsidR="0025587E" w:rsidRPr="004A2620" w:rsidRDefault="0025587E" w:rsidP="0025587E"/>
    <w:p w:rsidR="0025587E" w:rsidRPr="002770C0" w:rsidRDefault="002770C0" w:rsidP="00711AED">
      <w:pPr>
        <w:shd w:val="clear" w:color="auto" w:fill="FFFFFF"/>
        <w:spacing w:line="315" w:lineRule="atLeast"/>
        <w:textAlignment w:val="baseline"/>
      </w:pPr>
      <w:r>
        <w:rPr>
          <w:rFonts w:ascii="Courier New" w:hAnsi="Courier New" w:cs="Courier New"/>
          <w:sz w:val="21"/>
          <w:szCs w:val="21"/>
        </w:rPr>
        <w:t xml:space="preserve">      </w:t>
      </w:r>
      <w:r w:rsidR="00A03F59" w:rsidRPr="002770C0">
        <w:t>«___»______________20</w:t>
      </w:r>
      <w:r w:rsidR="00740C8C" w:rsidRPr="002770C0">
        <w:t>20</w:t>
      </w:r>
      <w:r w:rsidR="00A03F59" w:rsidRPr="002770C0">
        <w:t>г.</w:t>
      </w:r>
    </w:p>
    <w:sectPr w:rsidR="0025587E" w:rsidRPr="002770C0" w:rsidSect="001622E9">
      <w:headerReference w:type="even" r:id="rId14"/>
      <w:headerReference w:type="default" r:id="rId15"/>
      <w:pgSz w:w="16838" w:h="11906" w:orient="landscape" w:code="9"/>
      <w:pgMar w:top="1134" w:right="680" w:bottom="851" w:left="1123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F1" w:rsidRDefault="008259F1">
      <w:r>
        <w:separator/>
      </w:r>
    </w:p>
  </w:endnote>
  <w:endnote w:type="continuationSeparator" w:id="1">
    <w:p w:rsidR="008259F1" w:rsidRDefault="00825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F1" w:rsidRDefault="008259F1">
      <w:r>
        <w:separator/>
      </w:r>
    </w:p>
  </w:footnote>
  <w:footnote w:type="continuationSeparator" w:id="1">
    <w:p w:rsidR="008259F1" w:rsidRDefault="00825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073" w:rsidRDefault="0084767F" w:rsidP="006D6A4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5307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53073" w:rsidRDefault="00653073" w:rsidP="00A5775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073" w:rsidRDefault="00653073" w:rsidP="00A5775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02275"/>
    <w:multiLevelType w:val="hybridMultilevel"/>
    <w:tmpl w:val="53320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560F1"/>
    <w:multiLevelType w:val="hybridMultilevel"/>
    <w:tmpl w:val="4D66AE5E"/>
    <w:lvl w:ilvl="0" w:tplc="6A025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357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4FF"/>
    <w:rsid w:val="0000303D"/>
    <w:rsid w:val="00005775"/>
    <w:rsid w:val="00012E91"/>
    <w:rsid w:val="000142A7"/>
    <w:rsid w:val="00014BB3"/>
    <w:rsid w:val="0002035E"/>
    <w:rsid w:val="000219DC"/>
    <w:rsid w:val="00021E3D"/>
    <w:rsid w:val="00022724"/>
    <w:rsid w:val="000248E4"/>
    <w:rsid w:val="00031A73"/>
    <w:rsid w:val="00034FF0"/>
    <w:rsid w:val="000364FF"/>
    <w:rsid w:val="00037288"/>
    <w:rsid w:val="00045975"/>
    <w:rsid w:val="000737CB"/>
    <w:rsid w:val="00084ECB"/>
    <w:rsid w:val="00092A6E"/>
    <w:rsid w:val="00095C88"/>
    <w:rsid w:val="000A10E4"/>
    <w:rsid w:val="000A16F8"/>
    <w:rsid w:val="000A1FFE"/>
    <w:rsid w:val="000A4AB1"/>
    <w:rsid w:val="000B1E78"/>
    <w:rsid w:val="000B39CC"/>
    <w:rsid w:val="000B66A3"/>
    <w:rsid w:val="000B75B2"/>
    <w:rsid w:val="000C661A"/>
    <w:rsid w:val="000D0858"/>
    <w:rsid w:val="000D3758"/>
    <w:rsid w:val="000D7291"/>
    <w:rsid w:val="000E29ED"/>
    <w:rsid w:val="000E2EAF"/>
    <w:rsid w:val="000E3E53"/>
    <w:rsid w:val="000F29C7"/>
    <w:rsid w:val="000F4935"/>
    <w:rsid w:val="000F7F42"/>
    <w:rsid w:val="001015C6"/>
    <w:rsid w:val="0010396D"/>
    <w:rsid w:val="00104661"/>
    <w:rsid w:val="00105860"/>
    <w:rsid w:val="00120D53"/>
    <w:rsid w:val="00126F5A"/>
    <w:rsid w:val="00135302"/>
    <w:rsid w:val="00144F07"/>
    <w:rsid w:val="00155349"/>
    <w:rsid w:val="00161C41"/>
    <w:rsid w:val="001622BE"/>
    <w:rsid w:val="001622E9"/>
    <w:rsid w:val="00164622"/>
    <w:rsid w:val="00165F90"/>
    <w:rsid w:val="001674C0"/>
    <w:rsid w:val="00171286"/>
    <w:rsid w:val="0017268F"/>
    <w:rsid w:val="001803EF"/>
    <w:rsid w:val="0018550A"/>
    <w:rsid w:val="00187EFF"/>
    <w:rsid w:val="00190EB0"/>
    <w:rsid w:val="001918F9"/>
    <w:rsid w:val="00193A28"/>
    <w:rsid w:val="00193A54"/>
    <w:rsid w:val="00196930"/>
    <w:rsid w:val="001A5E50"/>
    <w:rsid w:val="001A6442"/>
    <w:rsid w:val="001C1148"/>
    <w:rsid w:val="001C193B"/>
    <w:rsid w:val="001C567D"/>
    <w:rsid w:val="001D1615"/>
    <w:rsid w:val="001D364B"/>
    <w:rsid w:val="001D6980"/>
    <w:rsid w:val="001E05C6"/>
    <w:rsid w:val="001E4307"/>
    <w:rsid w:val="001F1805"/>
    <w:rsid w:val="00201E19"/>
    <w:rsid w:val="002024FB"/>
    <w:rsid w:val="0020350D"/>
    <w:rsid w:val="00212D55"/>
    <w:rsid w:val="0021311B"/>
    <w:rsid w:val="0022025D"/>
    <w:rsid w:val="002203D8"/>
    <w:rsid w:val="00223793"/>
    <w:rsid w:val="00225E06"/>
    <w:rsid w:val="00230856"/>
    <w:rsid w:val="00234DD6"/>
    <w:rsid w:val="00236D34"/>
    <w:rsid w:val="00242AEF"/>
    <w:rsid w:val="00246C9C"/>
    <w:rsid w:val="0025587E"/>
    <w:rsid w:val="002610D1"/>
    <w:rsid w:val="00264F5D"/>
    <w:rsid w:val="00265519"/>
    <w:rsid w:val="00272B06"/>
    <w:rsid w:val="00274722"/>
    <w:rsid w:val="002749A4"/>
    <w:rsid w:val="002766F7"/>
    <w:rsid w:val="002770C0"/>
    <w:rsid w:val="00280955"/>
    <w:rsid w:val="00283194"/>
    <w:rsid w:val="00285D53"/>
    <w:rsid w:val="00291F5B"/>
    <w:rsid w:val="002B6843"/>
    <w:rsid w:val="002C2C5B"/>
    <w:rsid w:val="002C450F"/>
    <w:rsid w:val="002C5FD8"/>
    <w:rsid w:val="002D2BD1"/>
    <w:rsid w:val="002D6416"/>
    <w:rsid w:val="002F6238"/>
    <w:rsid w:val="003119F1"/>
    <w:rsid w:val="003235BC"/>
    <w:rsid w:val="00326FC0"/>
    <w:rsid w:val="003273A1"/>
    <w:rsid w:val="00327CDE"/>
    <w:rsid w:val="003428F5"/>
    <w:rsid w:val="00351B3C"/>
    <w:rsid w:val="0035254A"/>
    <w:rsid w:val="00354154"/>
    <w:rsid w:val="003546AF"/>
    <w:rsid w:val="003647BB"/>
    <w:rsid w:val="00383D11"/>
    <w:rsid w:val="00384B3C"/>
    <w:rsid w:val="003862B9"/>
    <w:rsid w:val="00393FB1"/>
    <w:rsid w:val="0039571B"/>
    <w:rsid w:val="0039638E"/>
    <w:rsid w:val="003A2342"/>
    <w:rsid w:val="003B2BC5"/>
    <w:rsid w:val="003C2865"/>
    <w:rsid w:val="003C441B"/>
    <w:rsid w:val="003C7846"/>
    <w:rsid w:val="003D4A62"/>
    <w:rsid w:val="003E14E2"/>
    <w:rsid w:val="003E5CF5"/>
    <w:rsid w:val="004020E1"/>
    <w:rsid w:val="00407FC4"/>
    <w:rsid w:val="00410A05"/>
    <w:rsid w:val="004149C6"/>
    <w:rsid w:val="00420FC0"/>
    <w:rsid w:val="00420FEE"/>
    <w:rsid w:val="00432E58"/>
    <w:rsid w:val="00434D23"/>
    <w:rsid w:val="004375AB"/>
    <w:rsid w:val="0044025E"/>
    <w:rsid w:val="0045045C"/>
    <w:rsid w:val="0045477A"/>
    <w:rsid w:val="00461213"/>
    <w:rsid w:val="00461B90"/>
    <w:rsid w:val="00466170"/>
    <w:rsid w:val="00473E29"/>
    <w:rsid w:val="00475A7F"/>
    <w:rsid w:val="00475BF9"/>
    <w:rsid w:val="004A485F"/>
    <w:rsid w:val="004B7905"/>
    <w:rsid w:val="004B7D96"/>
    <w:rsid w:val="004C160F"/>
    <w:rsid w:val="004C672A"/>
    <w:rsid w:val="004C6DAC"/>
    <w:rsid w:val="004D2BD2"/>
    <w:rsid w:val="004D3608"/>
    <w:rsid w:val="004D3978"/>
    <w:rsid w:val="004E6F6E"/>
    <w:rsid w:val="004F46DC"/>
    <w:rsid w:val="00503372"/>
    <w:rsid w:val="005064A0"/>
    <w:rsid w:val="0050792A"/>
    <w:rsid w:val="00513F7E"/>
    <w:rsid w:val="005146B9"/>
    <w:rsid w:val="00521F10"/>
    <w:rsid w:val="00532A82"/>
    <w:rsid w:val="005331E3"/>
    <w:rsid w:val="00540131"/>
    <w:rsid w:val="00544359"/>
    <w:rsid w:val="00552D14"/>
    <w:rsid w:val="00552FE3"/>
    <w:rsid w:val="0055629D"/>
    <w:rsid w:val="00556700"/>
    <w:rsid w:val="0056345D"/>
    <w:rsid w:val="00570EC2"/>
    <w:rsid w:val="00573CB3"/>
    <w:rsid w:val="00576D0F"/>
    <w:rsid w:val="00585858"/>
    <w:rsid w:val="00586E5D"/>
    <w:rsid w:val="0059239A"/>
    <w:rsid w:val="00592400"/>
    <w:rsid w:val="00595AB0"/>
    <w:rsid w:val="005B4630"/>
    <w:rsid w:val="005C0D05"/>
    <w:rsid w:val="005D64FF"/>
    <w:rsid w:val="005E0DF1"/>
    <w:rsid w:val="005E225C"/>
    <w:rsid w:val="006008F5"/>
    <w:rsid w:val="00611C3F"/>
    <w:rsid w:val="00611C5F"/>
    <w:rsid w:val="006148F0"/>
    <w:rsid w:val="00617D3D"/>
    <w:rsid w:val="006205E4"/>
    <w:rsid w:val="006239CB"/>
    <w:rsid w:val="00632DBE"/>
    <w:rsid w:val="00640E42"/>
    <w:rsid w:val="00646478"/>
    <w:rsid w:val="00650817"/>
    <w:rsid w:val="00653073"/>
    <w:rsid w:val="00654315"/>
    <w:rsid w:val="006669BB"/>
    <w:rsid w:val="00667162"/>
    <w:rsid w:val="00676B62"/>
    <w:rsid w:val="0068228A"/>
    <w:rsid w:val="0069645E"/>
    <w:rsid w:val="00697091"/>
    <w:rsid w:val="006975F0"/>
    <w:rsid w:val="006B0345"/>
    <w:rsid w:val="006B27F7"/>
    <w:rsid w:val="006B6CEE"/>
    <w:rsid w:val="006B7667"/>
    <w:rsid w:val="006C30BE"/>
    <w:rsid w:val="006C58C9"/>
    <w:rsid w:val="006C6F00"/>
    <w:rsid w:val="006D1089"/>
    <w:rsid w:val="006D4FEE"/>
    <w:rsid w:val="006D5474"/>
    <w:rsid w:val="006D6A43"/>
    <w:rsid w:val="006E2BEE"/>
    <w:rsid w:val="006E648F"/>
    <w:rsid w:val="006F45FE"/>
    <w:rsid w:val="006F7D27"/>
    <w:rsid w:val="00702321"/>
    <w:rsid w:val="00704189"/>
    <w:rsid w:val="00711AED"/>
    <w:rsid w:val="00715E90"/>
    <w:rsid w:val="00717275"/>
    <w:rsid w:val="00726852"/>
    <w:rsid w:val="00735CB9"/>
    <w:rsid w:val="00740C8C"/>
    <w:rsid w:val="0075185E"/>
    <w:rsid w:val="00756477"/>
    <w:rsid w:val="00764FE9"/>
    <w:rsid w:val="00773EE9"/>
    <w:rsid w:val="00775AF8"/>
    <w:rsid w:val="00776DAB"/>
    <w:rsid w:val="00780FEC"/>
    <w:rsid w:val="00784688"/>
    <w:rsid w:val="00790F64"/>
    <w:rsid w:val="007A7C9C"/>
    <w:rsid w:val="007B699C"/>
    <w:rsid w:val="007C1F49"/>
    <w:rsid w:val="007C24BC"/>
    <w:rsid w:val="007D7A73"/>
    <w:rsid w:val="007E2E11"/>
    <w:rsid w:val="007E3490"/>
    <w:rsid w:val="007E6B6C"/>
    <w:rsid w:val="007F05CE"/>
    <w:rsid w:val="007F3B6D"/>
    <w:rsid w:val="00802345"/>
    <w:rsid w:val="00805AFA"/>
    <w:rsid w:val="00813CCD"/>
    <w:rsid w:val="00824DA0"/>
    <w:rsid w:val="008259F1"/>
    <w:rsid w:val="008277D2"/>
    <w:rsid w:val="008324AC"/>
    <w:rsid w:val="0084767F"/>
    <w:rsid w:val="008523AB"/>
    <w:rsid w:val="00857362"/>
    <w:rsid w:val="00870359"/>
    <w:rsid w:val="00882508"/>
    <w:rsid w:val="008829F6"/>
    <w:rsid w:val="00882B70"/>
    <w:rsid w:val="00883D16"/>
    <w:rsid w:val="00891467"/>
    <w:rsid w:val="00894A76"/>
    <w:rsid w:val="008A0135"/>
    <w:rsid w:val="008A2858"/>
    <w:rsid w:val="008A350D"/>
    <w:rsid w:val="008A6C70"/>
    <w:rsid w:val="008B2C53"/>
    <w:rsid w:val="008B7347"/>
    <w:rsid w:val="008C02DD"/>
    <w:rsid w:val="008C2D41"/>
    <w:rsid w:val="008D3B08"/>
    <w:rsid w:val="008D52F3"/>
    <w:rsid w:val="008E1822"/>
    <w:rsid w:val="008E2B8D"/>
    <w:rsid w:val="008E65F5"/>
    <w:rsid w:val="008E6780"/>
    <w:rsid w:val="008E72A0"/>
    <w:rsid w:val="008F3980"/>
    <w:rsid w:val="008F48B4"/>
    <w:rsid w:val="008F5585"/>
    <w:rsid w:val="00900D2E"/>
    <w:rsid w:val="00902C69"/>
    <w:rsid w:val="0090471F"/>
    <w:rsid w:val="00904E97"/>
    <w:rsid w:val="00910190"/>
    <w:rsid w:val="00913D4B"/>
    <w:rsid w:val="0091411B"/>
    <w:rsid w:val="009173F2"/>
    <w:rsid w:val="0092281D"/>
    <w:rsid w:val="00926EB4"/>
    <w:rsid w:val="00935371"/>
    <w:rsid w:val="009358FC"/>
    <w:rsid w:val="00940256"/>
    <w:rsid w:val="00940EF1"/>
    <w:rsid w:val="009507CA"/>
    <w:rsid w:val="00954A70"/>
    <w:rsid w:val="00956793"/>
    <w:rsid w:val="00967D2A"/>
    <w:rsid w:val="00967D36"/>
    <w:rsid w:val="00972984"/>
    <w:rsid w:val="00975E52"/>
    <w:rsid w:val="00977C46"/>
    <w:rsid w:val="00993786"/>
    <w:rsid w:val="009A1929"/>
    <w:rsid w:val="009A4485"/>
    <w:rsid w:val="009B29F1"/>
    <w:rsid w:val="009B67FD"/>
    <w:rsid w:val="009B6AF5"/>
    <w:rsid w:val="009B6D31"/>
    <w:rsid w:val="009E202D"/>
    <w:rsid w:val="009E721B"/>
    <w:rsid w:val="00A03F59"/>
    <w:rsid w:val="00A05906"/>
    <w:rsid w:val="00A11032"/>
    <w:rsid w:val="00A23A0A"/>
    <w:rsid w:val="00A4321C"/>
    <w:rsid w:val="00A56E72"/>
    <w:rsid w:val="00A57759"/>
    <w:rsid w:val="00A629F2"/>
    <w:rsid w:val="00A67B33"/>
    <w:rsid w:val="00A71E85"/>
    <w:rsid w:val="00A813E2"/>
    <w:rsid w:val="00A85168"/>
    <w:rsid w:val="00A91289"/>
    <w:rsid w:val="00A91A07"/>
    <w:rsid w:val="00AA1E29"/>
    <w:rsid w:val="00AA47D3"/>
    <w:rsid w:val="00AB6FE0"/>
    <w:rsid w:val="00AC46EC"/>
    <w:rsid w:val="00AC6CB4"/>
    <w:rsid w:val="00AD138D"/>
    <w:rsid w:val="00AD1785"/>
    <w:rsid w:val="00AE5361"/>
    <w:rsid w:val="00AE68AC"/>
    <w:rsid w:val="00AE74D7"/>
    <w:rsid w:val="00AF2837"/>
    <w:rsid w:val="00AF2B11"/>
    <w:rsid w:val="00B03439"/>
    <w:rsid w:val="00B05313"/>
    <w:rsid w:val="00B118CF"/>
    <w:rsid w:val="00B14844"/>
    <w:rsid w:val="00B16B19"/>
    <w:rsid w:val="00B2321C"/>
    <w:rsid w:val="00B5232F"/>
    <w:rsid w:val="00B549A7"/>
    <w:rsid w:val="00B638B0"/>
    <w:rsid w:val="00B63F64"/>
    <w:rsid w:val="00B84187"/>
    <w:rsid w:val="00B93C07"/>
    <w:rsid w:val="00B94675"/>
    <w:rsid w:val="00BB3B01"/>
    <w:rsid w:val="00BB6DDF"/>
    <w:rsid w:val="00BB7FAC"/>
    <w:rsid w:val="00BC3695"/>
    <w:rsid w:val="00BC67E9"/>
    <w:rsid w:val="00BD044E"/>
    <w:rsid w:val="00BE2B0F"/>
    <w:rsid w:val="00BF1B54"/>
    <w:rsid w:val="00C0335F"/>
    <w:rsid w:val="00C03411"/>
    <w:rsid w:val="00C119E9"/>
    <w:rsid w:val="00C2138A"/>
    <w:rsid w:val="00C27F2C"/>
    <w:rsid w:val="00C37A0F"/>
    <w:rsid w:val="00C41A0D"/>
    <w:rsid w:val="00C42C6A"/>
    <w:rsid w:val="00C4783B"/>
    <w:rsid w:val="00C537C2"/>
    <w:rsid w:val="00C57216"/>
    <w:rsid w:val="00C57FC9"/>
    <w:rsid w:val="00C629B3"/>
    <w:rsid w:val="00C775F7"/>
    <w:rsid w:val="00C85927"/>
    <w:rsid w:val="00C87D24"/>
    <w:rsid w:val="00C903CF"/>
    <w:rsid w:val="00C912F0"/>
    <w:rsid w:val="00C93627"/>
    <w:rsid w:val="00CA2F73"/>
    <w:rsid w:val="00CB5460"/>
    <w:rsid w:val="00CB6966"/>
    <w:rsid w:val="00CC2F39"/>
    <w:rsid w:val="00CE46B1"/>
    <w:rsid w:val="00CE5196"/>
    <w:rsid w:val="00CF105A"/>
    <w:rsid w:val="00CF5C51"/>
    <w:rsid w:val="00D10030"/>
    <w:rsid w:val="00D12053"/>
    <w:rsid w:val="00D13106"/>
    <w:rsid w:val="00D207BD"/>
    <w:rsid w:val="00D2308E"/>
    <w:rsid w:val="00D23369"/>
    <w:rsid w:val="00D24AF3"/>
    <w:rsid w:val="00D274ED"/>
    <w:rsid w:val="00D30122"/>
    <w:rsid w:val="00D3224B"/>
    <w:rsid w:val="00D32DCA"/>
    <w:rsid w:val="00D347A1"/>
    <w:rsid w:val="00D36393"/>
    <w:rsid w:val="00D42CAF"/>
    <w:rsid w:val="00D44727"/>
    <w:rsid w:val="00D518F6"/>
    <w:rsid w:val="00D57FF3"/>
    <w:rsid w:val="00D702E9"/>
    <w:rsid w:val="00D76792"/>
    <w:rsid w:val="00D85707"/>
    <w:rsid w:val="00D87356"/>
    <w:rsid w:val="00D916D7"/>
    <w:rsid w:val="00D9657A"/>
    <w:rsid w:val="00DA1A4C"/>
    <w:rsid w:val="00DB5FEE"/>
    <w:rsid w:val="00DC33A0"/>
    <w:rsid w:val="00DD72A0"/>
    <w:rsid w:val="00DE517B"/>
    <w:rsid w:val="00DE7A8F"/>
    <w:rsid w:val="00DF0560"/>
    <w:rsid w:val="00DF2ABE"/>
    <w:rsid w:val="00E116BE"/>
    <w:rsid w:val="00E16473"/>
    <w:rsid w:val="00E16AEB"/>
    <w:rsid w:val="00E16BFE"/>
    <w:rsid w:val="00E22DB1"/>
    <w:rsid w:val="00E24223"/>
    <w:rsid w:val="00E26373"/>
    <w:rsid w:val="00E37BB1"/>
    <w:rsid w:val="00E56251"/>
    <w:rsid w:val="00E70F55"/>
    <w:rsid w:val="00E80140"/>
    <w:rsid w:val="00E80FA1"/>
    <w:rsid w:val="00E81372"/>
    <w:rsid w:val="00E84586"/>
    <w:rsid w:val="00E91924"/>
    <w:rsid w:val="00E94DE5"/>
    <w:rsid w:val="00E951C4"/>
    <w:rsid w:val="00E97DEE"/>
    <w:rsid w:val="00EA2B72"/>
    <w:rsid w:val="00EA3D8F"/>
    <w:rsid w:val="00EA64AE"/>
    <w:rsid w:val="00EB1CD1"/>
    <w:rsid w:val="00EC3F0F"/>
    <w:rsid w:val="00EC63EF"/>
    <w:rsid w:val="00EC6888"/>
    <w:rsid w:val="00ED5A59"/>
    <w:rsid w:val="00ED6AA3"/>
    <w:rsid w:val="00EF260F"/>
    <w:rsid w:val="00F04028"/>
    <w:rsid w:val="00F0574D"/>
    <w:rsid w:val="00F137BF"/>
    <w:rsid w:val="00F16C60"/>
    <w:rsid w:val="00F21D33"/>
    <w:rsid w:val="00F3357B"/>
    <w:rsid w:val="00F37C2D"/>
    <w:rsid w:val="00F473A1"/>
    <w:rsid w:val="00F5422B"/>
    <w:rsid w:val="00F54EA8"/>
    <w:rsid w:val="00F556D9"/>
    <w:rsid w:val="00F563AC"/>
    <w:rsid w:val="00F61F03"/>
    <w:rsid w:val="00F67FA8"/>
    <w:rsid w:val="00F714D2"/>
    <w:rsid w:val="00F859C6"/>
    <w:rsid w:val="00F908B0"/>
    <w:rsid w:val="00F93982"/>
    <w:rsid w:val="00F9556D"/>
    <w:rsid w:val="00FA001D"/>
    <w:rsid w:val="00FA5B50"/>
    <w:rsid w:val="00FC4C16"/>
    <w:rsid w:val="00FC4D4A"/>
    <w:rsid w:val="00FC5BA6"/>
    <w:rsid w:val="00FC78ED"/>
    <w:rsid w:val="00FE0358"/>
    <w:rsid w:val="00FE06F3"/>
    <w:rsid w:val="00FE0FE9"/>
    <w:rsid w:val="00FE37CB"/>
    <w:rsid w:val="00FF16D6"/>
    <w:rsid w:val="00FF3AFA"/>
    <w:rsid w:val="00FF4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6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5775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57759"/>
  </w:style>
  <w:style w:type="table" w:styleId="a5">
    <w:name w:val="Table Grid"/>
    <w:basedOn w:val="a1"/>
    <w:rsid w:val="00104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10466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825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246C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rsid w:val="00C57FC9"/>
    <w:pPr>
      <w:tabs>
        <w:tab w:val="center" w:pos="4677"/>
        <w:tab w:val="right" w:pos="9355"/>
      </w:tabs>
    </w:pPr>
  </w:style>
  <w:style w:type="paragraph" w:styleId="a7">
    <w:name w:val="No Spacing"/>
    <w:uiPriority w:val="1"/>
    <w:qFormat/>
    <w:rsid w:val="0025587E"/>
    <w:rPr>
      <w:rFonts w:ascii="Calibri" w:hAnsi="Calibri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F3357B"/>
    <w:pPr>
      <w:widowControl w:val="0"/>
      <w:autoSpaceDE w:val="0"/>
      <w:autoSpaceDN w:val="0"/>
      <w:ind w:left="107"/>
    </w:pPr>
    <w:rPr>
      <w:sz w:val="22"/>
      <w:szCs w:val="22"/>
      <w:lang w:bidi="ru-RU"/>
    </w:rPr>
  </w:style>
  <w:style w:type="character" w:styleId="a8">
    <w:name w:val="Hyperlink"/>
    <w:basedOn w:val="a0"/>
    <w:uiPriority w:val="99"/>
    <w:unhideWhenUsed/>
    <w:rsid w:val="00420FE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E6F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9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8sbg3ajcbiibb9b6b.xn--p1ai/" TargetMode="External"/><Relationship Id="rId13" Type="http://schemas.openxmlformats.org/officeDocument/2006/relationships/hyperlink" Target="consultantplus://offline/ref=FE8CB40832768A1442E3990926217A12555F5CF811D53ACF468CC6ACF0eC4E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8CB40832768A1442E3990926217A12555F5CF811D53ACF468CC6ACF0eC4EK" TargetMode="External"/><Relationship Id="rId12" Type="http://schemas.openxmlformats.org/officeDocument/2006/relationships/hyperlink" Target="consultantplus://offline/ref=FE8CB40832768A1442E3990926217A12555F5CF811D53ACF468CC6ACF0eC4E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E8CB40832768A1442E3990926217A12555F5CF811D53ACF468CC6ACF0eC4E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mamontovolib22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Microsoft</Company>
  <LinksUpToDate>false</LinksUpToDate>
  <CharactersWithSpaces>17188</CharactersWithSpaces>
  <SharedDoc>false</SharedDoc>
  <HLinks>
    <vt:vector size="24" baseType="variant">
      <vt:variant>
        <vt:i4>2031698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consultantplus://offline/ref=FE8CB40832768A1442E3990926217A12555F5CF811D53ACF468CC6ACF0eC4EK</vt:lpwstr>
      </vt:variant>
      <vt:variant>
        <vt:lpwstr/>
      </vt:variant>
      <vt:variant>
        <vt:i4>2031698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consultantplus://offline/ref=FE8CB40832768A1442E3990926217A12555F5CF811D53ACF468CC6ACF0eC4EK</vt:lpwstr>
      </vt:variant>
      <vt:variant>
        <vt:lpwstr/>
      </vt:variant>
      <vt:variant>
        <vt:i4>7143429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http://www.consultant.ru/cons/cgi/online.cgi?rnd=96C7A06DEE133FDE5ECBED443A7F8475&amp;req=query&amp;REFDOC=328885&amp;REFBASE=LAW&amp;REFPAGE=0&amp;REFTYPE=CDLT_CHILDLESS_CONTENTS_ITEM_MAIN_BACKREFS&amp;ts=13420157110999714389&amp;mode=backrefs&amp;REFDST=191</vt:lpwstr>
      </vt:variant>
      <vt:variant>
        <vt:lpwstr/>
      </vt:variant>
      <vt:variant>
        <vt:i4>2031698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consultantplus://offline/ref=FE8CB40832768A1442E3990926217A12555F5CF811D53ACF468CC6ACF0eC4EK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Власова О.Ю.</dc:creator>
  <cp:keywords/>
  <dc:description/>
  <cp:lastModifiedBy>Softex</cp:lastModifiedBy>
  <cp:revision>6</cp:revision>
  <cp:lastPrinted>2020-01-15T08:16:00Z</cp:lastPrinted>
  <dcterms:created xsi:type="dcterms:W3CDTF">2019-11-21T03:28:00Z</dcterms:created>
  <dcterms:modified xsi:type="dcterms:W3CDTF">2020-01-16T01:44:00Z</dcterms:modified>
</cp:coreProperties>
</file>