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9645" w:type="dxa"/>
        <w:tblLook w:val="01E0" w:firstRow="1" w:lastRow="1" w:firstColumn="1" w:lastColumn="1" w:noHBand="0" w:noVBand="0"/>
      </w:tblPr>
      <w:tblGrid>
        <w:gridCol w:w="4925"/>
      </w:tblGrid>
      <w:tr w:rsidR="002825CD" w:rsidRPr="00A71E85" w:rsidTr="00BA1E64">
        <w:tc>
          <w:tcPr>
            <w:tcW w:w="4965" w:type="dxa"/>
          </w:tcPr>
          <w:p w:rsidR="002825CD" w:rsidRPr="00A71E85" w:rsidRDefault="002825CD" w:rsidP="00BA1E64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A71E85">
              <w:rPr>
                <w:rFonts w:ascii="Times New Roman" w:hAnsi="Times New Roman"/>
                <w:b w:val="0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№1 </w:t>
            </w:r>
          </w:p>
          <w:p w:rsidR="002825CD" w:rsidRPr="00A71E85" w:rsidRDefault="002825CD" w:rsidP="00BA1E64">
            <w:pPr>
              <w:tabs>
                <w:tab w:val="left" w:pos="10098"/>
              </w:tabs>
              <w:spacing w:line="240" w:lineRule="exact"/>
              <w:jc w:val="both"/>
              <w:rPr>
                <w:sz w:val="28"/>
                <w:szCs w:val="28"/>
              </w:rPr>
            </w:pPr>
            <w:r w:rsidRPr="00A71E85">
              <w:rPr>
                <w:sz w:val="28"/>
                <w:szCs w:val="28"/>
              </w:rPr>
              <w:t>к Положению об условиях, порядке формирования и финансового обеспечения</w:t>
            </w:r>
            <w:r>
              <w:rPr>
                <w:sz w:val="28"/>
                <w:szCs w:val="28"/>
              </w:rPr>
              <w:t xml:space="preserve"> </w:t>
            </w:r>
            <w:r w:rsidRPr="00A71E85">
              <w:rPr>
                <w:sz w:val="28"/>
                <w:szCs w:val="28"/>
              </w:rPr>
              <w:t xml:space="preserve">выполнения муниципального задания в отношении районных муниципальных учреждений </w:t>
            </w:r>
          </w:p>
        </w:tc>
      </w:tr>
    </w:tbl>
    <w:p w:rsidR="002825CD" w:rsidRDefault="002825CD" w:rsidP="002825CD">
      <w:pPr>
        <w:tabs>
          <w:tab w:val="left" w:pos="10098"/>
        </w:tabs>
        <w:spacing w:line="24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</w:t>
      </w:r>
    </w:p>
    <w:p w:rsidR="002825CD" w:rsidRDefault="002825CD" w:rsidP="002825CD">
      <w:pPr>
        <w:tabs>
          <w:tab w:val="left" w:pos="10098"/>
        </w:tabs>
        <w:ind w:left="9912" w:firstLine="1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825CD" w:rsidRDefault="002825CD" w:rsidP="002825CD">
      <w:pPr>
        <w:tabs>
          <w:tab w:val="left" w:pos="10098"/>
        </w:tabs>
        <w:ind w:left="9537"/>
        <w:jc w:val="both"/>
        <w:rPr>
          <w:sz w:val="28"/>
          <w:szCs w:val="28"/>
        </w:rPr>
      </w:pPr>
    </w:p>
    <w:p w:rsidR="002825CD" w:rsidRDefault="002825CD" w:rsidP="002825CD">
      <w:pPr>
        <w:tabs>
          <w:tab w:val="left" w:pos="10098"/>
        </w:tabs>
        <w:ind w:left="9537"/>
        <w:jc w:val="both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2825CD" w:rsidRDefault="002825CD" w:rsidP="002825CD">
      <w:pPr>
        <w:autoSpaceDE w:val="0"/>
        <w:autoSpaceDN w:val="0"/>
        <w:adjustRightInd w:val="0"/>
        <w:ind w:left="9537"/>
        <w:rPr>
          <w:sz w:val="28"/>
          <w:szCs w:val="28"/>
        </w:rPr>
      </w:pPr>
      <w:r>
        <w:rPr>
          <w:sz w:val="28"/>
          <w:szCs w:val="28"/>
        </w:rPr>
        <w:t>Директор муниципального бюджетного учреждения культуры «Многофункциональный культурный центр» Мамонтовского района Алтайского края</w:t>
      </w:r>
    </w:p>
    <w:p w:rsidR="002825CD" w:rsidRPr="0008620F" w:rsidRDefault="002825CD" w:rsidP="002825CD">
      <w:pPr>
        <w:autoSpaceDE w:val="0"/>
        <w:autoSpaceDN w:val="0"/>
        <w:adjustRightInd w:val="0"/>
        <w:ind w:left="9537"/>
        <w:rPr>
          <w:rFonts w:cs="Courier New"/>
          <w:lang/>
        </w:rPr>
      </w:pPr>
      <w:r>
        <w:rPr>
          <w:sz w:val="28"/>
          <w:szCs w:val="28"/>
        </w:rPr>
        <w:t>_________________</w:t>
      </w:r>
      <w:r>
        <w:rPr>
          <w:sz w:val="28"/>
          <w:szCs w:val="28"/>
        </w:rPr>
        <w:t>В.Н. Гореявчев</w:t>
      </w:r>
      <w:bookmarkStart w:id="0" w:name="_GoBack"/>
      <w:bookmarkEnd w:id="0"/>
    </w:p>
    <w:p w:rsidR="002825CD" w:rsidRDefault="002825CD" w:rsidP="002825CD">
      <w:pPr>
        <w:ind w:left="95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 20__ г.</w:t>
      </w:r>
    </w:p>
    <w:p w:rsidR="002825CD" w:rsidRDefault="002825CD" w:rsidP="002825CD">
      <w:pPr>
        <w:ind w:firstLine="540"/>
        <w:jc w:val="both"/>
        <w:rPr>
          <w:sz w:val="28"/>
          <w:szCs w:val="28"/>
        </w:rPr>
      </w:pPr>
    </w:p>
    <w:p w:rsidR="002825CD" w:rsidRPr="00DF0560" w:rsidRDefault="002825CD" w:rsidP="002825CD">
      <w:pPr>
        <w:shd w:val="clear" w:color="auto" w:fill="FFFFFF"/>
        <w:spacing w:line="315" w:lineRule="atLeast"/>
        <w:jc w:val="center"/>
        <w:textAlignment w:val="baseline"/>
        <w:rPr>
          <w:rFonts w:ascii="Courier New" w:hAnsi="Courier New" w:cs="Courier New"/>
          <w:color w:val="2D2D2D"/>
          <w:sz w:val="21"/>
          <w:szCs w:val="21"/>
        </w:rPr>
      </w:pPr>
      <w:r w:rsidRPr="00C1338F">
        <w:rPr>
          <w:color w:val="2D2D2D"/>
          <w:sz w:val="21"/>
          <w:szCs w:val="21"/>
        </w:rPr>
        <w:br/>
        <w:t>                     </w:t>
      </w:r>
      <w:r w:rsidRPr="008A2858">
        <w:rPr>
          <w:b/>
          <w:sz w:val="28"/>
          <w:szCs w:val="28"/>
        </w:rPr>
        <w:t>МУНИЦИПАЛЬНОЕ ЗАДАНИЕ</w:t>
      </w:r>
    </w:p>
    <w:p w:rsidR="002825CD" w:rsidRPr="00234DD6" w:rsidRDefault="002825CD" w:rsidP="002825C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5CD" w:rsidRDefault="002825CD" w:rsidP="002825CD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2020 год и на плановый период 2021 и 2022 </w:t>
      </w:r>
      <w:r w:rsidRPr="00533C1A">
        <w:rPr>
          <w:rFonts w:ascii="Times New Roman" w:hAnsi="Times New Roman" w:cs="Times New Roman"/>
          <w:sz w:val="24"/>
          <w:szCs w:val="24"/>
        </w:rPr>
        <w:t>годов</w:t>
      </w:r>
      <w:bookmarkStart w:id="1" w:name="Par346"/>
      <w:bookmarkEnd w:id="1"/>
    </w:p>
    <w:p w:rsidR="002825CD" w:rsidRPr="00533C1A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0"/>
        <w:gridCol w:w="6974"/>
        <w:gridCol w:w="567"/>
        <w:gridCol w:w="1780"/>
        <w:gridCol w:w="63"/>
        <w:gridCol w:w="1332"/>
        <w:gridCol w:w="86"/>
      </w:tblGrid>
      <w:tr w:rsidR="002825CD" w:rsidRPr="00893AA7" w:rsidTr="00BA1E64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2825CD" w:rsidRPr="00893AA7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2825CD" w:rsidRPr="00893AA7" w:rsidTr="00BA1E64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825CD" w:rsidRPr="00533C1A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(обособленного подразделения):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Форма по</w:t>
            </w:r>
          </w:p>
        </w:tc>
        <w:tc>
          <w:tcPr>
            <w:tcW w:w="1332" w:type="dxa"/>
            <w:vMerge w:val="restart"/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0506001</w:t>
            </w:r>
          </w:p>
        </w:tc>
      </w:tr>
      <w:tr w:rsidR="002825CD" w:rsidRPr="00893AA7" w:rsidTr="00BA1E64">
        <w:trPr>
          <w:gridAfter w:val="1"/>
          <w:wAfter w:w="86" w:type="dxa"/>
        </w:trPr>
        <w:tc>
          <w:tcPr>
            <w:tcW w:w="12101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893AA7" w:rsidRDefault="002825CD" w:rsidP="002825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культурно-досуговой деятельности «Мамонтовский районный дом культуры» муниципального бюджетного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«Многофункциональный культурный центр» Мамонтовского района Алтайского края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ОКУД</w:t>
            </w:r>
          </w:p>
        </w:tc>
        <w:tc>
          <w:tcPr>
            <w:tcW w:w="1332" w:type="dxa"/>
            <w:vMerge/>
          </w:tcPr>
          <w:p w:rsidR="002825CD" w:rsidRPr="00893AA7" w:rsidRDefault="002825CD" w:rsidP="00BA1E64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055F05">
        <w:trPr>
          <w:gridAfter w:val="1"/>
          <w:wAfter w:w="86" w:type="dxa"/>
          <w:trHeight w:val="276"/>
        </w:trPr>
        <w:tc>
          <w:tcPr>
            <w:tcW w:w="12101" w:type="dxa"/>
            <w:gridSpan w:val="3"/>
            <w:vMerge w:val="restart"/>
            <w:tcBorders>
              <w:left w:val="nil"/>
              <w:right w:val="nil"/>
            </w:tcBorders>
          </w:tcPr>
          <w:p w:rsidR="002825CD" w:rsidRDefault="002825CD" w:rsidP="00BA1E64">
            <w:r w:rsidRPr="00533C1A">
              <w:t>Виды деятельности муниципального учреждения (обособленного подразделения</w:t>
            </w:r>
            <w:r w:rsidRPr="00EE557B">
              <w:t xml:space="preserve">): </w:t>
            </w:r>
          </w:p>
          <w:p w:rsidR="002825CD" w:rsidRPr="00893AA7" w:rsidRDefault="002825CD" w:rsidP="00BA1E64">
            <w:r>
              <w:t xml:space="preserve">- </w:t>
            </w:r>
            <w:r w:rsidRPr="00DF0560"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  <w:r>
              <w:t>.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nil"/>
            </w:tcBorders>
          </w:tcPr>
          <w:p w:rsidR="002825CD" w:rsidRPr="00893AA7" w:rsidRDefault="002825CD" w:rsidP="00BA1E64">
            <w:pPr>
              <w:pStyle w:val="ConsPlusNonformat"/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332" w:type="dxa"/>
            <w:vMerge/>
          </w:tcPr>
          <w:p w:rsidR="002825CD" w:rsidRPr="00893AA7" w:rsidRDefault="002825CD" w:rsidP="00BA1E64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055F05">
        <w:trPr>
          <w:gridAfter w:val="1"/>
          <w:wAfter w:w="86" w:type="dxa"/>
        </w:trPr>
        <w:tc>
          <w:tcPr>
            <w:tcW w:w="12101" w:type="dxa"/>
            <w:gridSpan w:val="3"/>
            <w:vMerge/>
            <w:tcBorders>
              <w:left w:val="nil"/>
              <w:right w:val="nil"/>
            </w:tcBorders>
          </w:tcPr>
          <w:p w:rsidR="002825CD" w:rsidRPr="00893AA7" w:rsidRDefault="002825CD" w:rsidP="00BA1E64"/>
        </w:tc>
        <w:tc>
          <w:tcPr>
            <w:tcW w:w="1843" w:type="dxa"/>
            <w:gridSpan w:val="2"/>
            <w:vMerge/>
            <w:tcBorders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2825CD" w:rsidRPr="00893AA7" w:rsidRDefault="002825CD" w:rsidP="00BA1E64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BA1E64">
        <w:trPr>
          <w:gridAfter w:val="1"/>
          <w:wAfter w:w="86" w:type="dxa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2825CD" w:rsidRPr="00533C1A" w:rsidRDefault="002825CD" w:rsidP="00BA1E64">
            <w:r w:rsidRPr="00533C1A">
              <w:t xml:space="preserve">Вид муниципального учреждения: </w:t>
            </w:r>
          </w:p>
        </w:tc>
        <w:tc>
          <w:tcPr>
            <w:tcW w:w="7541" w:type="dxa"/>
            <w:gridSpan w:val="2"/>
            <w:tcBorders>
              <w:top w:val="nil"/>
              <w:left w:val="nil"/>
              <w:right w:val="nil"/>
            </w:tcBorders>
          </w:tcPr>
          <w:p w:rsidR="002825CD" w:rsidRPr="005D75C4" w:rsidRDefault="002825CD" w:rsidP="00BA1E64">
            <w:r w:rsidRPr="00DF0560">
              <w:t>91.01 (Деятельность библиотек и архивов)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по ОКВЭД</w:t>
            </w:r>
          </w:p>
        </w:tc>
        <w:tc>
          <w:tcPr>
            <w:tcW w:w="1332" w:type="dxa"/>
          </w:tcPr>
          <w:p w:rsidR="002825CD" w:rsidRPr="005D75C4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BA1E64">
        <w:tc>
          <w:tcPr>
            <w:tcW w:w="1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25CD" w:rsidRPr="00893AA7" w:rsidRDefault="002825CD" w:rsidP="00BA1E64">
            <w:r w:rsidRPr="00893AA7">
              <w:t xml:space="preserve">                   (указывается вид муниципального учреждения </w:t>
            </w:r>
            <w:proofErr w:type="gramStart"/>
            <w:r w:rsidRPr="00893AA7">
              <w:t>из  базового</w:t>
            </w:r>
            <w:proofErr w:type="gramEnd"/>
            <w:r w:rsidRPr="00893AA7">
              <w:t xml:space="preserve"> (отраслевого перечня)</w:t>
            </w:r>
          </w:p>
          <w:p w:rsidR="002825CD" w:rsidRPr="00893AA7" w:rsidRDefault="002825CD" w:rsidP="00BA1E64"/>
        </w:tc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825CD" w:rsidRPr="00893AA7" w:rsidRDefault="002825CD" w:rsidP="00BA1E64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25CD" w:rsidRDefault="002825CD" w:rsidP="002825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825CD" w:rsidRPr="00893AA7" w:rsidRDefault="002825CD" w:rsidP="002825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33C1A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3C1A">
        <w:rPr>
          <w:rFonts w:ascii="Times New Roman" w:hAnsi="Times New Roman" w:cs="Times New Roman"/>
          <w:sz w:val="24"/>
          <w:szCs w:val="24"/>
        </w:rPr>
        <w:t>.</w:t>
      </w:r>
      <w:r w:rsidRPr="00893AA7">
        <w:rPr>
          <w:rFonts w:ascii="Times New Roman" w:hAnsi="Times New Roman" w:cs="Times New Roman"/>
          <w:sz w:val="24"/>
          <w:szCs w:val="24"/>
        </w:rPr>
        <w:t xml:space="preserve"> Сведения об оказываемых муниципальных услугах </w:t>
      </w:r>
    </w:p>
    <w:p w:rsidR="002825CD" w:rsidRPr="00095C88" w:rsidRDefault="002825CD" w:rsidP="002825CD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D737A">
        <w:rPr>
          <w:rFonts w:ascii="Times New Roman" w:hAnsi="Times New Roman" w:cs="Times New Roman"/>
          <w:sz w:val="24"/>
          <w:szCs w:val="24"/>
        </w:rPr>
        <w:t>Раздел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Pr="004D737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69"/>
      </w:tblGrid>
      <w:tr w:rsidR="002825CD" w:rsidRPr="00893AA7" w:rsidTr="00BA1E64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2825CD" w:rsidRPr="00533C1A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2825CD" w:rsidRPr="004D737A" w:rsidRDefault="002825CD" w:rsidP="00BA1E64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</w:tcPr>
          <w:p w:rsidR="002825CD" w:rsidRPr="00EE557B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6A2">
              <w:rPr>
                <w:rFonts w:ascii="Times New Roman" w:hAnsi="Times New Roman" w:cs="Times New Roman"/>
                <w:sz w:val="24"/>
                <w:szCs w:val="24"/>
              </w:rPr>
              <w:t>07.049.1</w:t>
            </w:r>
          </w:p>
        </w:tc>
      </w:tr>
      <w:tr w:rsidR="002825CD" w:rsidRPr="00893AA7" w:rsidTr="00BA1E64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4D737A" w:rsidRDefault="002825CD" w:rsidP="00BA1E64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2825CD" w:rsidRPr="00893AA7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BA1E64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Категории потребителей муниципальной услуги: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2825CD" w:rsidRPr="00893AA7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5CD" w:rsidRPr="00893AA7" w:rsidTr="00BA1E64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893AA7" w:rsidRDefault="002825CD" w:rsidP="00BA1E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893AA7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2825CD" w:rsidRPr="00893AA7" w:rsidRDefault="002825CD" w:rsidP="00BA1E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25CD" w:rsidRDefault="002825CD" w:rsidP="002825C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 Показатели, характеризующие объем и (или) качество муниципальной услуги:</w:t>
      </w:r>
    </w:p>
    <w:p w:rsidR="002825CD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825CD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муниципальной услуги:</w:t>
      </w:r>
    </w:p>
    <w:p w:rsidR="002825CD" w:rsidRPr="00893AA7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709"/>
        <w:gridCol w:w="992"/>
        <w:gridCol w:w="851"/>
        <w:gridCol w:w="850"/>
        <w:gridCol w:w="1560"/>
        <w:gridCol w:w="850"/>
        <w:gridCol w:w="709"/>
        <w:gridCol w:w="992"/>
        <w:gridCol w:w="1276"/>
        <w:gridCol w:w="1276"/>
        <w:gridCol w:w="1275"/>
        <w:gridCol w:w="1275"/>
      </w:tblGrid>
      <w:tr w:rsidR="002825CD" w:rsidRPr="003522D5" w:rsidTr="00BA1E64">
        <w:trPr>
          <w:trHeight w:val="55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 качества муниципальной услуги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Значение показателя качества муниципальной услуги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2825CD" w:rsidRPr="003522D5" w:rsidTr="00BA1E64">
        <w:trPr>
          <w:trHeight w:val="49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 (очередной финансо</w:t>
            </w:r>
            <w:r w:rsidRPr="003522D5">
              <w:rPr>
                <w:sz w:val="20"/>
                <w:szCs w:val="20"/>
              </w:rPr>
              <w:t>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  <w:r w:rsidRPr="003522D5">
              <w:rPr>
                <w:sz w:val="20"/>
                <w:szCs w:val="20"/>
              </w:rPr>
              <w:t xml:space="preserve">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  <w:r w:rsidRPr="003522D5">
              <w:rPr>
                <w:sz w:val="20"/>
                <w:szCs w:val="20"/>
              </w:rPr>
              <w:t xml:space="preserve"> год    </w:t>
            </w:r>
          </w:p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2825CD" w:rsidRPr="003522D5" w:rsidTr="00BA1E64">
        <w:trPr>
          <w:trHeight w:val="100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Наиме</w:t>
            </w:r>
            <w:proofErr w:type="spellEnd"/>
            <w:r w:rsidRPr="003522D5">
              <w:rPr>
                <w:sz w:val="20"/>
                <w:szCs w:val="20"/>
              </w:rPr>
              <w:t>-</w:t>
            </w:r>
          </w:p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нование</w:t>
            </w:r>
            <w:proofErr w:type="spellEnd"/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по </w:t>
            </w:r>
            <w:hyperlink r:id="rId5" w:history="1">
              <w:r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25CD" w:rsidRPr="003522D5" w:rsidTr="00BA1E64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2825CD" w:rsidRPr="003522D5" w:rsidTr="00BA1E64">
        <w:trPr>
          <w:trHeight w:val="43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8AC">
              <w:rPr>
                <w:sz w:val="20"/>
                <w:szCs w:val="20"/>
              </w:rPr>
              <w:t>2200000000169854501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8AC">
              <w:rPr>
                <w:sz w:val="20"/>
                <w:szCs w:val="20"/>
              </w:rPr>
              <w:t xml:space="preserve">Предоставление информации о месте и времени проведения культурно – </w:t>
            </w:r>
            <w:r w:rsidRPr="00AE68AC">
              <w:rPr>
                <w:sz w:val="20"/>
                <w:szCs w:val="20"/>
              </w:rPr>
              <w:lastRenderedPageBreak/>
              <w:t>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 имеется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Платно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6E48BA" w:rsidRDefault="002825CD" w:rsidP="00BA1E6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посещений культурно-</w:t>
            </w:r>
            <w:r>
              <w:rPr>
                <w:rFonts w:ascii="Times New Roman" w:hAnsi="Times New Roman"/>
                <w:sz w:val="20"/>
                <w:szCs w:val="20"/>
              </w:rPr>
              <w:t>досуговых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02345">
              <w:rPr>
                <w:rFonts w:ascii="Times New Roman" w:hAnsi="Times New Roman"/>
                <w:sz w:val="20"/>
                <w:szCs w:val="20"/>
              </w:rPr>
              <w:lastRenderedPageBreak/>
              <w:t>мероприятий клубов и домов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104,73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109,28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4A76">
              <w:rPr>
                <w:rFonts w:ascii="Times New Roman" w:hAnsi="Times New Roman"/>
                <w:color w:val="000000"/>
                <w:sz w:val="20"/>
                <w:szCs w:val="20"/>
              </w:rPr>
              <w:t>113,83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</w:tr>
      <w:tr w:rsidR="002825CD" w:rsidRPr="003522D5" w:rsidTr="00BA1E64">
        <w:trPr>
          <w:trHeight w:val="82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995BD9" w:rsidRDefault="002825CD" w:rsidP="00BA1E6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клубных формирований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101,3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102,02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4A76">
              <w:rPr>
                <w:rFonts w:ascii="Times New Roman" w:hAnsi="Times New Roman"/>
                <w:color w:val="000000"/>
                <w:sz w:val="20"/>
                <w:szCs w:val="20"/>
              </w:rPr>
              <w:t>102,7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</w:tr>
      <w:tr w:rsidR="002825CD" w:rsidRPr="003522D5" w:rsidTr="00BA1E64">
        <w:trPr>
          <w:trHeight w:val="672"/>
        </w:trPr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0A4AB1" w:rsidRDefault="002825CD" w:rsidP="00BA1E6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/>
                <w:sz w:val="20"/>
                <w:szCs w:val="20"/>
              </w:rPr>
              <w:t>коллективов со званием «народный», «заслуженный»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0A4AB1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</w:t>
            </w:r>
            <w:r w:rsidRPr="000A4AB1">
              <w:rPr>
                <w:rFonts w:ascii="Times New Roman" w:hAnsi="Times New Roman"/>
                <w:sz w:val="20"/>
                <w:szCs w:val="20"/>
              </w:rPr>
              <w:t>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0A4AB1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894A76" w:rsidRDefault="002825CD" w:rsidP="00BA1E64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4A76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</w:tr>
      <w:tr w:rsidR="002825CD" w:rsidRPr="003522D5" w:rsidTr="00BA1E64">
        <w:trPr>
          <w:trHeight w:val="20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754250" w:rsidRDefault="002825CD" w:rsidP="00BA1E64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AE68AC" w:rsidRDefault="002825CD" w:rsidP="00BA1E64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825CD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825CD" w:rsidRPr="00893AA7" w:rsidRDefault="002825CD" w:rsidP="002825C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3.2. Показатели, характеризующие объем муниципальной услуги:</w:t>
      </w:r>
    </w:p>
    <w:tbl>
      <w:tblPr>
        <w:tblW w:w="482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544"/>
        <w:gridCol w:w="549"/>
        <w:gridCol w:w="549"/>
        <w:gridCol w:w="549"/>
        <w:gridCol w:w="549"/>
        <w:gridCol w:w="2057"/>
        <w:gridCol w:w="1097"/>
        <w:gridCol w:w="1086"/>
        <w:gridCol w:w="893"/>
        <w:gridCol w:w="631"/>
        <w:gridCol w:w="902"/>
        <w:gridCol w:w="765"/>
        <w:gridCol w:w="797"/>
        <w:gridCol w:w="736"/>
        <w:gridCol w:w="607"/>
        <w:gridCol w:w="1180"/>
      </w:tblGrid>
      <w:tr w:rsidR="002825CD" w:rsidRPr="003F4E10" w:rsidTr="00BA1E64">
        <w:trPr>
          <w:trHeight w:hRule="exact" w:val="171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4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Значение показателя объема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>азмер платы (цена, тариф)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DF2ABE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2ABE">
              <w:rPr>
                <w:rFonts w:ascii="Times New Roman" w:hAnsi="Times New Roman"/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rFonts w:ascii="Times New Roman" w:hAnsi="Times New Roman"/>
                <w:sz w:val="20"/>
                <w:szCs w:val="20"/>
              </w:rPr>
              <w:t>объема</w:t>
            </w:r>
            <w:r w:rsidRPr="00DF2ABE">
              <w:rPr>
                <w:rFonts w:ascii="Times New Roman" w:hAnsi="Times New Roman"/>
                <w:sz w:val="20"/>
                <w:szCs w:val="20"/>
              </w:rPr>
              <w:t xml:space="preserve"> муниципальной услуги</w:t>
            </w:r>
          </w:p>
        </w:tc>
      </w:tr>
      <w:tr w:rsidR="002825CD" w:rsidRPr="003F4E10" w:rsidTr="00BA1E64">
        <w:trPr>
          <w:trHeight w:hRule="exact" w:val="68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2825CD" w:rsidRPr="003F4E10" w:rsidTr="00BA1E64">
        <w:trPr>
          <w:trHeight w:val="51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3522D5" w:rsidRDefault="002825CD" w:rsidP="00BA1E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DD72A0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095C88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по ОКЕИ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25CD" w:rsidRPr="003F4E10" w:rsidTr="00BA1E64">
        <w:trPr>
          <w:trHeight w:hRule="exact" w:val="27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</w:tr>
      <w:tr w:rsidR="002825CD" w:rsidRPr="003F4E10" w:rsidTr="00BA1E64">
        <w:trPr>
          <w:trHeight w:val="27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0D53">
              <w:rPr>
                <w:rFonts w:ascii="Times New Roman" w:hAnsi="Times New Roman"/>
                <w:sz w:val="20"/>
                <w:szCs w:val="20"/>
              </w:rPr>
              <w:t>Количество посещений культурно-массовых мероприятий клубов и домов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BE6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894A76" w:rsidRDefault="002825CD" w:rsidP="00BA1E64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4A76">
              <w:rPr>
                <w:rFonts w:ascii="Times New Roman" w:hAnsi="Times New Roman"/>
                <w:color w:val="000000"/>
                <w:sz w:val="20"/>
                <w:szCs w:val="20"/>
              </w:rPr>
              <w:t>26280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3F4E10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104,73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72B06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|26280|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  <w:p w:rsidR="002825CD" w:rsidRPr="00C133AE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 руб.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C133AE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2825CD" w:rsidRPr="00C133AE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2825CD" w:rsidRPr="00272B06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C133AE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2825CD" w:rsidRPr="00C133AE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</w:tr>
      <w:tr w:rsidR="002825CD" w:rsidRPr="003F4E10" w:rsidTr="00BA1E64">
        <w:trPr>
          <w:trHeight w:hRule="exact" w:val="971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754250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754250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25CD" w:rsidRPr="00894A76" w:rsidRDefault="002825CD" w:rsidP="00BA1E6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|91|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</w:tr>
      <w:tr w:rsidR="002825CD" w:rsidRPr="003F4E10" w:rsidTr="00BA1E64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участников клубных формирований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0A4AB1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3B08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25CD" w:rsidRPr="00894A76" w:rsidRDefault="002825CD" w:rsidP="00BA1E6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101,12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</w:t>
            </w:r>
            <w:r>
              <w:rPr>
                <w:rFonts w:ascii="Times New Roman" w:hAnsi="Times New Roman"/>
                <w:sz w:val="20"/>
                <w:szCs w:val="20"/>
              </w:rPr>
              <w:t>900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|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825CD" w:rsidRPr="003F4E10" w:rsidTr="00BA1E64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6E48BA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парков культуры и отдыха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345">
              <w:rPr>
                <w:rFonts w:ascii="Times New Roman" w:hAnsi="Times New Roman"/>
                <w:sz w:val="20"/>
                <w:szCs w:val="20"/>
              </w:rPr>
              <w:t>человек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8D3B08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345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825CD" w:rsidRPr="00894A76" w:rsidRDefault="002825CD" w:rsidP="00BA1E6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1544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100,26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802345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</w:t>
            </w:r>
            <w:r>
              <w:rPr>
                <w:rFonts w:ascii="Times New Roman" w:hAnsi="Times New Roman"/>
                <w:sz w:val="20"/>
                <w:szCs w:val="20"/>
              </w:rPr>
              <w:t>1544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|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111B71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Default="002825CD" w:rsidP="00BA1E6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2825CD" w:rsidRPr="00904E97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4.  Нормативные правовые акты, устанавливающие размер платы (цену, тариф)</w:t>
      </w:r>
      <w:r>
        <w:rPr>
          <w:color w:val="000000"/>
        </w:rPr>
        <w:t xml:space="preserve"> </w:t>
      </w:r>
      <w:r w:rsidRPr="00904E97">
        <w:rPr>
          <w:color w:val="000000"/>
        </w:rPr>
        <w:t>либо порядок ее установления</w:t>
      </w:r>
    </w:p>
    <w:tbl>
      <w:tblPr>
        <w:tblW w:w="14864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5"/>
        <w:gridCol w:w="5245"/>
        <w:gridCol w:w="1559"/>
        <w:gridCol w:w="1134"/>
        <w:gridCol w:w="1701"/>
      </w:tblGrid>
      <w:tr w:rsidR="002825CD" w:rsidRPr="00904E97" w:rsidTr="00BA1E64">
        <w:tc>
          <w:tcPr>
            <w:tcW w:w="1486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Нормативный правовой акт</w:t>
            </w:r>
          </w:p>
        </w:tc>
      </w:tr>
      <w:tr w:rsidR="002825CD" w:rsidRPr="00904E97" w:rsidTr="00BA1E64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вид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принявший орган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наименование</w:t>
            </w:r>
          </w:p>
        </w:tc>
      </w:tr>
      <w:tr w:rsidR="002825CD" w:rsidRPr="00904E97" w:rsidTr="00BA1E64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5</w:t>
            </w:r>
          </w:p>
        </w:tc>
      </w:tr>
      <w:tr w:rsidR="002825CD" w:rsidRPr="00904E97" w:rsidTr="00BA1E64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spacing w:line="288" w:lineRule="atLeast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spacing w:line="276" w:lineRule="auto"/>
              <w:ind w:right="57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 Директор муниципального бюджетного учреждения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14.07.2018.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27-р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BA1E64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Приказ</w:t>
            </w:r>
          </w:p>
        </w:tc>
      </w:tr>
    </w:tbl>
    <w:p w:rsidR="002825CD" w:rsidRPr="00904E97" w:rsidRDefault="002825CD" w:rsidP="002825CD">
      <w:pPr>
        <w:shd w:val="clear" w:color="auto" w:fill="FFFFFF"/>
        <w:spacing w:line="288" w:lineRule="atLeast"/>
        <w:jc w:val="both"/>
        <w:rPr>
          <w:color w:val="000000"/>
        </w:rPr>
      </w:pPr>
      <w:r w:rsidRPr="00904E97">
        <w:rPr>
          <w:color w:val="000000"/>
        </w:rPr>
        <w:t> </w:t>
      </w:r>
    </w:p>
    <w:p w:rsidR="002825CD" w:rsidRPr="00904E97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 xml:space="preserve">5. Порядок оказания </w:t>
      </w:r>
      <w:r>
        <w:rPr>
          <w:color w:val="000000"/>
        </w:rPr>
        <w:t xml:space="preserve">муниципальной </w:t>
      </w:r>
      <w:r w:rsidRPr="00904E97">
        <w:rPr>
          <w:color w:val="000000"/>
        </w:rPr>
        <w:t>услуги</w:t>
      </w:r>
    </w:p>
    <w:p w:rsidR="002825CD" w:rsidRPr="00904E97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 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5.1. Нормативные правовые акты, регулирующие</w:t>
      </w:r>
      <w:r>
        <w:rPr>
          <w:color w:val="000000"/>
        </w:rPr>
        <w:t xml:space="preserve"> </w:t>
      </w:r>
      <w:r w:rsidRPr="00904E97">
        <w:rPr>
          <w:color w:val="000000"/>
        </w:rPr>
        <w:t xml:space="preserve">порядок оказания </w:t>
      </w:r>
      <w:r>
        <w:rPr>
          <w:color w:val="000000"/>
        </w:rPr>
        <w:t xml:space="preserve">муниципальной </w:t>
      </w:r>
      <w:r w:rsidRPr="00904E97">
        <w:rPr>
          <w:color w:val="000000"/>
        </w:rPr>
        <w:t>услуги</w:t>
      </w:r>
      <w:r>
        <w:rPr>
          <w:color w:val="000000"/>
        </w:rPr>
        <w:t xml:space="preserve"> </w:t>
      </w:r>
      <w:r w:rsidRPr="00904E97">
        <w:rPr>
          <w:color w:val="000000"/>
        </w:rPr>
        <w:t>(наименование, номер и дата</w:t>
      </w:r>
      <w:r>
        <w:rPr>
          <w:color w:val="000000"/>
        </w:rPr>
        <w:t xml:space="preserve"> </w:t>
      </w:r>
      <w:r w:rsidRPr="00904E97">
        <w:rPr>
          <w:color w:val="000000"/>
        </w:rPr>
        <w:t>нормативного правового акта)</w:t>
      </w:r>
      <w:r>
        <w:rPr>
          <w:color w:val="000000"/>
        </w:rPr>
        <w:t>: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 xml:space="preserve">Основы законодательства Российской Федерации о культуре </w:t>
      </w:r>
      <w:r>
        <w:rPr>
          <w:color w:val="000000"/>
        </w:rPr>
        <w:t xml:space="preserve">№ </w:t>
      </w:r>
      <w:r w:rsidRPr="00031A73">
        <w:rPr>
          <w:color w:val="000000"/>
        </w:rPr>
        <w:t>3612-1</w:t>
      </w:r>
      <w:r>
        <w:rPr>
          <w:color w:val="000000"/>
        </w:rPr>
        <w:t xml:space="preserve"> </w:t>
      </w:r>
      <w:r w:rsidRPr="00031A73">
        <w:rPr>
          <w:color w:val="000000"/>
        </w:rPr>
        <w:t>от 09</w:t>
      </w:r>
      <w:r>
        <w:rPr>
          <w:color w:val="000000"/>
        </w:rPr>
        <w:t>.10.</w:t>
      </w:r>
      <w:r w:rsidRPr="00031A73">
        <w:rPr>
          <w:color w:val="000000"/>
        </w:rPr>
        <w:t>1992</w:t>
      </w:r>
      <w:r>
        <w:rPr>
          <w:color w:val="000000"/>
        </w:rPr>
        <w:t>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Конституция Российской Федерации</w:t>
      </w:r>
      <w:r>
        <w:rPr>
          <w:color w:val="000000"/>
        </w:rPr>
        <w:t>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Об утверждении сводного перечня первоочередных государственных и муниципальных услуг, предоставляемых в электронном виде</w:t>
      </w:r>
      <w:r>
        <w:rPr>
          <w:color w:val="000000"/>
        </w:rPr>
        <w:t xml:space="preserve"> № </w:t>
      </w:r>
      <w:r w:rsidRPr="00031A73">
        <w:rPr>
          <w:color w:val="000000"/>
        </w:rPr>
        <w:t>1993-р</w:t>
      </w:r>
      <w:r>
        <w:rPr>
          <w:color w:val="000000"/>
        </w:rPr>
        <w:t xml:space="preserve"> от 17.12.</w:t>
      </w:r>
      <w:r w:rsidRPr="00031A73">
        <w:rPr>
          <w:color w:val="000000"/>
        </w:rPr>
        <w:t>2009</w:t>
      </w:r>
      <w:r>
        <w:rPr>
          <w:color w:val="000000"/>
        </w:rPr>
        <w:t xml:space="preserve">; 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О порядке рассмотрения обращений граждан Российской Федерации</w:t>
      </w:r>
      <w:r>
        <w:rPr>
          <w:color w:val="000000"/>
        </w:rPr>
        <w:t xml:space="preserve"> № </w:t>
      </w:r>
      <w:r w:rsidRPr="00031A73">
        <w:rPr>
          <w:color w:val="000000"/>
        </w:rPr>
        <w:t>59-ФЗ</w:t>
      </w:r>
      <w:r>
        <w:rPr>
          <w:color w:val="000000"/>
        </w:rPr>
        <w:t xml:space="preserve"> от </w:t>
      </w:r>
      <w:r w:rsidRPr="00031A73">
        <w:rPr>
          <w:color w:val="000000"/>
        </w:rPr>
        <w:t>02</w:t>
      </w:r>
      <w:r>
        <w:rPr>
          <w:color w:val="000000"/>
        </w:rPr>
        <w:t>.05.</w:t>
      </w:r>
      <w:r w:rsidRPr="00031A73">
        <w:rPr>
          <w:color w:val="000000"/>
        </w:rPr>
        <w:t>2006</w:t>
      </w:r>
      <w:r>
        <w:rPr>
          <w:color w:val="000000"/>
        </w:rPr>
        <w:t>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Об общих принципах организации местного самоуправления в Российской Федерации</w:t>
      </w:r>
      <w:r>
        <w:rPr>
          <w:color w:val="000000"/>
        </w:rPr>
        <w:t xml:space="preserve"> № </w:t>
      </w:r>
      <w:r w:rsidRPr="00031A73">
        <w:rPr>
          <w:color w:val="000000"/>
        </w:rPr>
        <w:t>131-ФЗ</w:t>
      </w:r>
      <w:r>
        <w:rPr>
          <w:color w:val="000000"/>
        </w:rPr>
        <w:t xml:space="preserve"> </w:t>
      </w:r>
      <w:r w:rsidRPr="00031A73">
        <w:rPr>
          <w:color w:val="000000"/>
        </w:rPr>
        <w:t>от 06</w:t>
      </w:r>
      <w:r>
        <w:rPr>
          <w:color w:val="000000"/>
        </w:rPr>
        <w:t>.10.</w:t>
      </w:r>
      <w:r w:rsidRPr="00031A73">
        <w:rPr>
          <w:color w:val="000000"/>
        </w:rPr>
        <w:t>2003</w:t>
      </w:r>
      <w:r>
        <w:rPr>
          <w:color w:val="000000"/>
        </w:rPr>
        <w:t>;</w:t>
      </w:r>
    </w:p>
    <w:p w:rsidR="002825CD" w:rsidRPr="00031A73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Федеральный закон от 27.07.2010 № 210-ФЗ «Об организации предоставления государс</w:t>
      </w:r>
      <w:r>
        <w:rPr>
          <w:color w:val="000000"/>
        </w:rPr>
        <w:t xml:space="preserve">твенных и муниципальных услуг» </w:t>
      </w:r>
      <w:r w:rsidRPr="00031A73">
        <w:rPr>
          <w:color w:val="000000"/>
        </w:rPr>
        <w:t>№ 210-ФЗ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 </w:t>
      </w:r>
      <w:r w:rsidRPr="00031A73">
        <w:rPr>
          <w:color w:val="000000"/>
        </w:rPr>
        <w:t>от 27</w:t>
      </w:r>
      <w:r>
        <w:rPr>
          <w:color w:val="000000"/>
        </w:rPr>
        <w:t>.07.</w:t>
      </w:r>
      <w:r w:rsidRPr="00031A73">
        <w:rPr>
          <w:color w:val="000000"/>
        </w:rPr>
        <w:t>2010</w:t>
      </w:r>
      <w:r>
        <w:rPr>
          <w:color w:val="000000"/>
        </w:rPr>
        <w:t>.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Устав Муниципального образования Мамонтовский сельсовет Мамонто</w:t>
      </w:r>
      <w:r>
        <w:rPr>
          <w:color w:val="000000"/>
        </w:rPr>
        <w:t xml:space="preserve">вского района Алтайского края № 10 </w:t>
      </w:r>
      <w:r w:rsidRPr="00031A73">
        <w:rPr>
          <w:color w:val="000000"/>
        </w:rPr>
        <w:t>от 27</w:t>
      </w:r>
      <w:r>
        <w:rPr>
          <w:color w:val="000000"/>
        </w:rPr>
        <w:t>.05.</w:t>
      </w:r>
      <w:r w:rsidRPr="00031A73">
        <w:rPr>
          <w:color w:val="000000"/>
        </w:rPr>
        <w:t>2016</w:t>
      </w:r>
      <w:r>
        <w:rPr>
          <w:color w:val="000000"/>
        </w:rPr>
        <w:t>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lastRenderedPageBreak/>
        <w:t xml:space="preserve">- </w:t>
      </w:r>
      <w:r w:rsidRPr="00031A73">
        <w:rPr>
          <w:color w:val="000000"/>
        </w:rPr>
        <w:t>Устав муниципального бюджетного учреждения культуры "Многофункциональный культурный центр" Мамонтовского района Алтайского края</w:t>
      </w:r>
      <w:r>
        <w:rPr>
          <w:color w:val="000000"/>
        </w:rPr>
        <w:t xml:space="preserve"> № 21-Р от 02.07.2018;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>- Положение отдела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 № 25-Р от 14.07.2018;</w:t>
      </w:r>
    </w:p>
    <w:p w:rsidR="002825CD" w:rsidRPr="00A855A2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>- Коллективный договор на 2018 - 2021 годы, утвержденный общим собранием работников муниципального бюджетного учреждения культуры «Многофункциональный культурный центр» Мамонтовского района Алтайского края и приказом директора МБУК «</w:t>
      </w:r>
      <w:proofErr w:type="spellStart"/>
      <w:r w:rsidRPr="00A855A2">
        <w:rPr>
          <w:color w:val="000000"/>
        </w:rPr>
        <w:t>МфКЦ</w:t>
      </w:r>
      <w:proofErr w:type="spellEnd"/>
      <w:r w:rsidRPr="00A855A2">
        <w:rPr>
          <w:color w:val="000000"/>
        </w:rPr>
        <w:t>» от 14.07. 2018 № 26-р;</w:t>
      </w:r>
    </w:p>
    <w:p w:rsidR="002825CD" w:rsidRPr="00A855A2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 xml:space="preserve">  -Положение об оплате труда работников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</w:t>
      </w:r>
      <w:proofErr w:type="spellStart"/>
      <w:r w:rsidRPr="00A855A2">
        <w:rPr>
          <w:color w:val="000000"/>
        </w:rPr>
        <w:t>МфКЦ</w:t>
      </w:r>
      <w:proofErr w:type="spellEnd"/>
      <w:r w:rsidRPr="00A855A2">
        <w:rPr>
          <w:color w:val="000000"/>
        </w:rPr>
        <w:t>» от 16.09.2019 № 66-р;</w:t>
      </w:r>
    </w:p>
    <w:p w:rsidR="002825CD" w:rsidRPr="00A855A2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>-   -Положение об оплате труда руководителей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</w:t>
      </w:r>
      <w:proofErr w:type="spellStart"/>
      <w:proofErr w:type="gramStart"/>
      <w:r w:rsidRPr="00A855A2">
        <w:rPr>
          <w:color w:val="000000"/>
        </w:rPr>
        <w:t>МфКЦ</w:t>
      </w:r>
      <w:proofErr w:type="spellEnd"/>
      <w:r w:rsidRPr="00A855A2">
        <w:rPr>
          <w:color w:val="000000"/>
        </w:rPr>
        <w:t>»  от</w:t>
      </w:r>
      <w:proofErr w:type="gramEnd"/>
      <w:r w:rsidRPr="00A855A2">
        <w:rPr>
          <w:color w:val="000000"/>
        </w:rPr>
        <w:t xml:space="preserve"> 16.09.2019 № 67-р;</w:t>
      </w:r>
    </w:p>
    <w:p w:rsidR="002825CD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2825CD" w:rsidRPr="00031A73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2825CD" w:rsidRPr="00904E97" w:rsidRDefault="002825CD" w:rsidP="002825C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 xml:space="preserve">5.2. </w:t>
      </w:r>
      <w:r>
        <w:rPr>
          <w:color w:val="000000"/>
        </w:rPr>
        <w:t xml:space="preserve">Порядок информирования </w:t>
      </w:r>
      <w:r w:rsidRPr="00904E97">
        <w:rPr>
          <w:color w:val="000000"/>
        </w:rPr>
        <w:t>потенциальных потребителей муниципальной</w:t>
      </w:r>
      <w:r>
        <w:rPr>
          <w:color w:val="000000"/>
        </w:rPr>
        <w:t xml:space="preserve"> </w:t>
      </w:r>
      <w:r w:rsidRPr="00904E97">
        <w:rPr>
          <w:color w:val="000000"/>
        </w:rPr>
        <w:t>услуги</w:t>
      </w:r>
    </w:p>
    <w:p w:rsidR="002825CD" w:rsidRPr="00904E97" w:rsidRDefault="002825CD" w:rsidP="002825CD">
      <w:pPr>
        <w:shd w:val="clear" w:color="auto" w:fill="FFFFFF"/>
        <w:spacing w:line="288" w:lineRule="atLeast"/>
        <w:jc w:val="both"/>
        <w:rPr>
          <w:color w:val="000000"/>
        </w:rPr>
      </w:pPr>
      <w:r w:rsidRPr="00904E97">
        <w:rPr>
          <w:color w:val="000000"/>
        </w:rPr>
        <w:t> </w:t>
      </w:r>
    </w:p>
    <w:tbl>
      <w:tblPr>
        <w:tblW w:w="14742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6237"/>
        <w:gridCol w:w="3685"/>
      </w:tblGrid>
      <w:tr w:rsidR="002825CD" w:rsidRPr="00904E97" w:rsidTr="00BA1E64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Состав размещаемой информации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2825CD" w:rsidRPr="00904E97" w:rsidTr="00BA1E64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BA1E64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</w:tr>
      <w:tr w:rsidR="002825CD" w:rsidRPr="00904E97" w:rsidTr="00BA1E64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Средства массовой информации </w:t>
            </w:r>
          </w:p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 Информация о проводимых мероприятиях в учреждении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 По мере необходимости</w:t>
            </w:r>
          </w:p>
        </w:tc>
      </w:tr>
      <w:tr w:rsidR="002825CD" w:rsidRPr="00904E97" w:rsidTr="00BA1E64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Размещение информации в сети Интернет на сайте МБУК «МФКЦ», социальных сетях: </w:t>
            </w:r>
            <w:proofErr w:type="spellStart"/>
            <w:r w:rsidRPr="002F36A2">
              <w:rPr>
                <w:sz w:val="20"/>
                <w:szCs w:val="20"/>
              </w:rPr>
              <w:t>ВКонтакте</w:t>
            </w:r>
            <w:proofErr w:type="spellEnd"/>
            <w:r w:rsidRPr="002F36A2">
              <w:rPr>
                <w:sz w:val="20"/>
                <w:szCs w:val="20"/>
              </w:rPr>
              <w:t>, Одноклассники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1. Наименование учреждения, дата создания учреждения, учредитель.</w:t>
            </w:r>
          </w:p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 Руководитель, его заместители.</w:t>
            </w:r>
          </w:p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3. Полный адрес, телефон, режим, график работы, адрес электронной почты.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оперативно обновляется на сайте при любых изменениях в перечисленной документации</w:t>
            </w:r>
          </w:p>
        </w:tc>
      </w:tr>
      <w:tr w:rsidR="002825CD" w:rsidRPr="00904E97" w:rsidTr="00BA1E64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В фойе на стендах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1. Устав учреждения.</w:t>
            </w:r>
          </w:p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 Правила внутреннего трудового распорядка.</w:t>
            </w:r>
          </w:p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3. Информация о наименовании, адресе, телефонах, сайтах в сети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на стендах оперативно обновляется при любых изменениях в перечисленной документации</w:t>
            </w:r>
          </w:p>
        </w:tc>
      </w:tr>
      <w:tr w:rsidR="002825CD" w:rsidRPr="00904E97" w:rsidTr="00BA1E64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Индивидуальная работа с обслуживаемыми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Заключение договоров о сотрудничестве, знакомство с нормативно-правовыми документами, регламентирующими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По мере необходимости</w:t>
            </w:r>
          </w:p>
        </w:tc>
      </w:tr>
      <w:tr w:rsidR="002825CD" w:rsidRPr="00904E97" w:rsidTr="00BA1E64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Методические семинары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 результатах контроля над выполнением муниципального задания, отчет о выполнении муниципального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Не менее 1 раза в год</w:t>
            </w:r>
          </w:p>
        </w:tc>
      </w:tr>
      <w:tr w:rsidR="002825CD" w:rsidRPr="00904E97" w:rsidTr="00BA1E64"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Отчет о результатах </w:t>
            </w:r>
            <w:proofErr w:type="spellStart"/>
            <w:r w:rsidRPr="002F36A2">
              <w:rPr>
                <w:sz w:val="20"/>
                <w:szCs w:val="20"/>
              </w:rPr>
              <w:t>самообследования</w:t>
            </w:r>
            <w:proofErr w:type="spellEnd"/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F36A2" w:rsidRDefault="002825CD" w:rsidP="00BA1E64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 результатах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F36A2" w:rsidRDefault="002825CD" w:rsidP="00BA1E64">
            <w:pPr>
              <w:spacing w:line="288" w:lineRule="atLeast"/>
              <w:ind w:left="188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Не менее 1 раза в год</w:t>
            </w:r>
          </w:p>
        </w:tc>
      </w:tr>
    </w:tbl>
    <w:p w:rsidR="002825CD" w:rsidRDefault="002825CD" w:rsidP="002825CD">
      <w:pPr>
        <w:shd w:val="clear" w:color="auto" w:fill="FFFFFF"/>
        <w:spacing w:line="288" w:lineRule="atLeast"/>
        <w:jc w:val="both"/>
        <w:rPr>
          <w:color w:val="000000"/>
        </w:rPr>
      </w:pPr>
      <w:r w:rsidRPr="00904E97">
        <w:rPr>
          <w:color w:val="000000"/>
        </w:rPr>
        <w:t> </w:t>
      </w:r>
    </w:p>
    <w:p w:rsidR="002825CD" w:rsidRPr="002825CD" w:rsidRDefault="002825CD" w:rsidP="002825CD">
      <w:pPr>
        <w:jc w:val="center"/>
        <w:rPr>
          <w:sz w:val="28"/>
          <w:szCs w:val="28"/>
        </w:rPr>
      </w:pPr>
      <w:r w:rsidRPr="002825CD">
        <w:rPr>
          <w:color w:val="000000"/>
        </w:rPr>
        <w:t xml:space="preserve">Часть </w:t>
      </w:r>
      <w:r w:rsidRPr="002825CD">
        <w:rPr>
          <w:color w:val="000000"/>
          <w:lang w:val="en-US"/>
        </w:rPr>
        <w:t>II</w:t>
      </w:r>
      <w:r w:rsidRPr="002825CD">
        <w:rPr>
          <w:color w:val="000000"/>
        </w:rPr>
        <w:t>. Сведения о выполняемых работах</w:t>
      </w:r>
    </w:p>
    <w:p w:rsidR="002825CD" w:rsidRPr="002825CD" w:rsidRDefault="002825CD" w:rsidP="002825CD">
      <w:pPr>
        <w:autoSpaceDE w:val="0"/>
        <w:autoSpaceDN w:val="0"/>
        <w:adjustRightInd w:val="0"/>
        <w:rPr>
          <w:b/>
        </w:rPr>
      </w:pPr>
    </w:p>
    <w:p w:rsidR="002825CD" w:rsidRPr="002825CD" w:rsidRDefault="002825CD" w:rsidP="002825CD">
      <w:pPr>
        <w:autoSpaceDE w:val="0"/>
        <w:autoSpaceDN w:val="0"/>
        <w:adjustRightInd w:val="0"/>
        <w:ind w:right="122"/>
        <w:jc w:val="center"/>
        <w:rPr>
          <w:b/>
        </w:rPr>
      </w:pPr>
      <w:r w:rsidRPr="002825CD">
        <w:rPr>
          <w:b/>
        </w:rPr>
        <w:t>Раздел 1.1.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86"/>
      </w:tblGrid>
      <w:tr w:rsidR="002825CD" w:rsidRPr="002825CD" w:rsidTr="00BA1E64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</w:pPr>
            <w:r w:rsidRPr="002825CD">
              <w:t>1. Наименование 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2825CD">
              <w:rPr>
                <w:b/>
                <w:i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  <w:r w:rsidRPr="002825CD"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ind w:right="511"/>
              <w:jc w:val="center"/>
            </w:pPr>
            <w:r w:rsidRPr="002825CD">
              <w:t>07.049.1</w:t>
            </w:r>
          </w:p>
        </w:tc>
      </w:tr>
      <w:tr w:rsidR="002825CD" w:rsidRPr="002825CD" w:rsidTr="00BA1E64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6" w:type="dxa"/>
            <w:vMerge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</w:tr>
      <w:tr w:rsidR="002825CD" w:rsidRPr="002825CD" w:rsidTr="00BA1E64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</w:pPr>
            <w:r w:rsidRPr="002825CD">
              <w:t>2. Категории потребителей 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</w:pPr>
            <w:r w:rsidRPr="002825CD"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6" w:type="dxa"/>
            <w:vMerge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</w:tr>
      <w:tr w:rsidR="002825CD" w:rsidRPr="002825CD" w:rsidTr="00BA1E64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86" w:type="dxa"/>
            <w:vMerge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2825CD" w:rsidRPr="002825CD" w:rsidRDefault="002825CD" w:rsidP="002825CD">
      <w:pPr>
        <w:autoSpaceDE w:val="0"/>
        <w:autoSpaceDN w:val="0"/>
        <w:adjustRightInd w:val="0"/>
        <w:jc w:val="both"/>
      </w:pPr>
      <w:r w:rsidRPr="002825CD">
        <w:t xml:space="preserve">3. </w:t>
      </w:r>
      <w:proofErr w:type="gramStart"/>
      <w:r w:rsidRPr="002825CD">
        <w:t>Показатели,  характеризующие</w:t>
      </w:r>
      <w:proofErr w:type="gramEnd"/>
      <w:r w:rsidRPr="002825CD">
        <w:t xml:space="preserve"> объем и  (или) качество работы</w:t>
      </w:r>
    </w:p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  <w:r w:rsidRPr="002825CD">
        <w:t>3.1. Показатели, характеризующие качество 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851"/>
        <w:gridCol w:w="709"/>
        <w:gridCol w:w="992"/>
        <w:gridCol w:w="992"/>
        <w:gridCol w:w="709"/>
        <w:gridCol w:w="1701"/>
        <w:gridCol w:w="992"/>
        <w:gridCol w:w="709"/>
        <w:gridCol w:w="992"/>
        <w:gridCol w:w="1276"/>
        <w:gridCol w:w="1276"/>
        <w:gridCol w:w="1275"/>
        <w:gridCol w:w="1275"/>
      </w:tblGrid>
      <w:tr w:rsidR="002825CD" w:rsidRPr="002825CD" w:rsidTr="00BA1E64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2825CD">
              <w:rPr>
                <w:sz w:val="20"/>
                <w:szCs w:val="20"/>
              </w:rPr>
              <w:t>реест-ровой</w:t>
            </w:r>
            <w:proofErr w:type="spellEnd"/>
            <w:r w:rsidRPr="002825CD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Показатель качества работы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Значение показателя качества работы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2825CD" w:rsidRPr="002825CD" w:rsidTr="00BA1E64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2020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2021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2022 год    </w:t>
            </w:r>
          </w:p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 абсолютных величинах</w:t>
            </w:r>
          </w:p>
        </w:tc>
      </w:tr>
      <w:tr w:rsidR="002825CD" w:rsidRPr="002825CD" w:rsidTr="00BA1E64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2825CD">
              <w:rPr>
                <w:sz w:val="20"/>
                <w:szCs w:val="20"/>
              </w:rPr>
              <w:t>Наиме</w:t>
            </w:r>
            <w:proofErr w:type="spellEnd"/>
            <w:r w:rsidRPr="002825CD">
              <w:rPr>
                <w:sz w:val="20"/>
                <w:szCs w:val="20"/>
              </w:rPr>
              <w:t>-</w:t>
            </w:r>
          </w:p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2825CD">
              <w:rPr>
                <w:sz w:val="20"/>
                <w:szCs w:val="20"/>
              </w:rPr>
              <w:t>нование</w:t>
            </w:r>
            <w:proofErr w:type="spellEnd"/>
            <w:r w:rsidRPr="00282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код по </w:t>
            </w:r>
            <w:hyperlink r:id="rId6" w:history="1">
              <w:r w:rsidRPr="002825CD">
                <w:rPr>
                  <w:sz w:val="20"/>
                  <w:szCs w:val="20"/>
                </w:rPr>
                <w:t>ОКЕИ</w:t>
              </w:r>
            </w:hyperlink>
            <w:r w:rsidRPr="00282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2825CD" w:rsidRPr="002825CD" w:rsidTr="00BA1E6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14</w:t>
            </w:r>
          </w:p>
        </w:tc>
      </w:tr>
      <w:tr w:rsidR="002825CD" w:rsidRPr="002825CD" w:rsidTr="00BA1E64">
        <w:trPr>
          <w:trHeight w:val="131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С учетом всех</w:t>
            </w:r>
          </w:p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форм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Степень удовлетворенности потребителей конкретным мероприятием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25CD">
              <w:rPr>
                <w:color w:val="000000"/>
                <w:sz w:val="20"/>
                <w:szCs w:val="20"/>
                <w:lang w:val="en-US"/>
              </w:rPr>
              <w:t>|</w:t>
            </w:r>
            <w:r w:rsidRPr="002825CD">
              <w:rPr>
                <w:color w:val="000000"/>
                <w:sz w:val="20"/>
                <w:szCs w:val="20"/>
              </w:rPr>
              <w:t>65</w:t>
            </w:r>
            <w:r w:rsidRPr="002825CD">
              <w:rPr>
                <w:color w:val="000000"/>
                <w:sz w:val="20"/>
                <w:szCs w:val="20"/>
                <w:lang w:val="en-US"/>
              </w:rPr>
              <w:t>|</w:t>
            </w:r>
          </w:p>
        </w:tc>
      </w:tr>
      <w:tr w:rsidR="002825CD" w:rsidRPr="002825CD" w:rsidTr="00BA1E64">
        <w:trPr>
          <w:trHeight w:val="102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Охват населения  самодеятельным народным творчеством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-</w:t>
            </w:r>
          </w:p>
        </w:tc>
      </w:tr>
      <w:tr w:rsidR="002825CD" w:rsidRPr="002825CD" w:rsidTr="00BA1E64">
        <w:trPr>
          <w:trHeight w:val="61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Количество учебных, консультационно-методических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штук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796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2825CD">
              <w:rPr>
                <w:sz w:val="20"/>
                <w:szCs w:val="20"/>
                <w:lang w:val="en-US"/>
              </w:rPr>
              <w:t>|5|</w:t>
            </w:r>
          </w:p>
        </w:tc>
      </w:tr>
    </w:tbl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  <w:r w:rsidRPr="002825CD">
        <w:t>3.2. Показатели, характеризующие объем работы:</w:t>
      </w:r>
    </w:p>
    <w:p w:rsidR="002825CD" w:rsidRPr="002825CD" w:rsidRDefault="002825CD" w:rsidP="002825CD">
      <w:pPr>
        <w:autoSpaceDE w:val="0"/>
        <w:autoSpaceDN w:val="0"/>
        <w:adjustRightInd w:val="0"/>
      </w:pPr>
    </w:p>
    <w:tbl>
      <w:tblPr>
        <w:tblW w:w="513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549"/>
        <w:gridCol w:w="686"/>
        <w:gridCol w:w="549"/>
        <w:gridCol w:w="549"/>
        <w:gridCol w:w="685"/>
        <w:gridCol w:w="2605"/>
        <w:gridCol w:w="826"/>
        <w:gridCol w:w="800"/>
        <w:gridCol w:w="894"/>
        <w:gridCol w:w="894"/>
        <w:gridCol w:w="644"/>
        <w:gridCol w:w="889"/>
        <w:gridCol w:w="765"/>
        <w:gridCol w:w="640"/>
        <w:gridCol w:w="894"/>
        <w:gridCol w:w="607"/>
        <w:gridCol w:w="917"/>
      </w:tblGrid>
      <w:tr w:rsidR="002825CD" w:rsidRPr="002825CD" w:rsidTr="00BA1E64">
        <w:trPr>
          <w:trHeight w:hRule="exact" w:val="171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Уникальный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номер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реестровой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записи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Показатель, характеризующий содержание работы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Показатель, характеризующий условия (формы) выполнения работы</w:t>
            </w:r>
          </w:p>
        </w:tc>
        <w:tc>
          <w:tcPr>
            <w:tcW w:w="5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Значение показателя объема работы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  Размер платы             (цена, тариф)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Допустимые (возможные) отклонения от установленных показателей объема работы</w:t>
            </w:r>
          </w:p>
        </w:tc>
      </w:tr>
      <w:tr w:rsidR="002825CD" w:rsidRPr="002825CD" w:rsidTr="00BA1E64">
        <w:trPr>
          <w:trHeight w:hRule="exact" w:val="68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показателя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описание работы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2020 год (очередной финансовый год)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2021 год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2022 год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2020 год (очередной финансовый год)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2021 год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20__ год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 процентах</w:t>
            </w:r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 абсолютных величинах</w:t>
            </w:r>
          </w:p>
        </w:tc>
      </w:tr>
      <w:tr w:rsidR="002825CD" w:rsidRPr="002825CD" w:rsidTr="00BA1E64">
        <w:trPr>
          <w:trHeight w:val="5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2825CD">
              <w:rPr>
                <w:sz w:val="20"/>
                <w:szCs w:val="20"/>
              </w:rPr>
              <w:t>Наиме</w:t>
            </w:r>
            <w:proofErr w:type="spellEnd"/>
            <w:r w:rsidRPr="002825CD">
              <w:rPr>
                <w:sz w:val="20"/>
                <w:szCs w:val="20"/>
              </w:rPr>
              <w:t>-</w:t>
            </w:r>
          </w:p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2825CD">
              <w:rPr>
                <w:sz w:val="20"/>
                <w:szCs w:val="20"/>
              </w:rPr>
              <w:t>нование</w:t>
            </w:r>
            <w:proofErr w:type="spellEnd"/>
            <w:r w:rsidRPr="00282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код по </w:t>
            </w:r>
            <w:hyperlink r:id="rId7" w:history="1">
              <w:r w:rsidRPr="002825CD">
                <w:rPr>
                  <w:sz w:val="20"/>
                  <w:szCs w:val="20"/>
                </w:rPr>
                <w:t>ОКЕИ</w:t>
              </w:r>
            </w:hyperlink>
            <w:r w:rsidRPr="002825CD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</w:tr>
      <w:tr w:rsidR="002825CD" w:rsidRPr="002825CD" w:rsidTr="00BA1E64">
        <w:trPr>
          <w:trHeight w:hRule="exact" w:val="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13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14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16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18</w:t>
            </w:r>
          </w:p>
        </w:tc>
      </w:tr>
      <w:tr w:rsidR="002825CD" w:rsidRPr="002825CD" w:rsidTr="00BA1E64">
        <w:trPr>
          <w:trHeight w:hRule="exact" w:val="1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Число сообщений и публикаций о деятельности учреждения и мероприятиях в СМИ и в сети</w:t>
            </w:r>
          </w:p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Интернет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штук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796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150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155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-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-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  <w:lang w:val="en-US"/>
              </w:rPr>
            </w:pPr>
            <w:r w:rsidRPr="002825CD">
              <w:rPr>
                <w:sz w:val="20"/>
                <w:szCs w:val="20"/>
                <w:lang w:val="en-US"/>
              </w:rPr>
              <w:t>|15|</w:t>
            </w:r>
          </w:p>
        </w:tc>
      </w:tr>
    </w:tbl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</w:p>
    <w:p w:rsidR="002825CD" w:rsidRPr="002825CD" w:rsidRDefault="002825CD" w:rsidP="002825CD">
      <w:pPr>
        <w:autoSpaceDE w:val="0"/>
        <w:autoSpaceDN w:val="0"/>
        <w:adjustRightInd w:val="0"/>
      </w:pPr>
      <w:r w:rsidRPr="002825CD">
        <w:lastRenderedPageBreak/>
        <w:t>4. Нормативные правовые акты, устанавливающие размер платы (цену, тариф) либо порядок ее (его) установления:</w:t>
      </w:r>
    </w:p>
    <w:p w:rsidR="002825CD" w:rsidRPr="002825CD" w:rsidRDefault="002825CD" w:rsidP="002825CD">
      <w:pPr>
        <w:autoSpaceDE w:val="0"/>
        <w:autoSpaceDN w:val="0"/>
        <w:adjustRightInd w:val="0"/>
      </w:pPr>
    </w:p>
    <w:tbl>
      <w:tblPr>
        <w:tblW w:w="14885" w:type="dxa"/>
        <w:tblInd w:w="-289" w:type="dxa"/>
        <w:tblLayout w:type="fixed"/>
        <w:tblLook w:val="00A0" w:firstRow="1" w:lastRow="0" w:firstColumn="1" w:lastColumn="0" w:noHBand="0" w:noVBand="0"/>
      </w:tblPr>
      <w:tblGrid>
        <w:gridCol w:w="6394"/>
        <w:gridCol w:w="4253"/>
        <w:gridCol w:w="1417"/>
        <w:gridCol w:w="1276"/>
        <w:gridCol w:w="1545"/>
      </w:tblGrid>
      <w:tr w:rsidR="002825CD" w:rsidRPr="002825CD" w:rsidTr="002825CD">
        <w:trPr>
          <w:trHeight w:val="547"/>
        </w:trPr>
        <w:tc>
          <w:tcPr>
            <w:tcW w:w="148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Нормативный правовой акт</w:t>
            </w:r>
          </w:p>
        </w:tc>
      </w:tr>
      <w:tr w:rsidR="002825CD" w:rsidRPr="002825CD" w:rsidTr="002825CD">
        <w:trPr>
          <w:trHeight w:val="554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Вид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Принявший орган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Номер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25CD" w:rsidRPr="002825CD" w:rsidRDefault="002825CD" w:rsidP="002825CD">
            <w:pPr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Наименование</w:t>
            </w:r>
          </w:p>
        </w:tc>
      </w:tr>
      <w:tr w:rsidR="002825CD" w:rsidRPr="002825CD" w:rsidTr="002825CD">
        <w:trPr>
          <w:trHeight w:val="472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5CD" w:rsidRPr="002825CD" w:rsidRDefault="002825CD" w:rsidP="002825C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5</w:t>
            </w:r>
          </w:p>
        </w:tc>
      </w:tr>
      <w:tr w:rsidR="002825CD" w:rsidRPr="002825CD" w:rsidTr="002825CD">
        <w:trPr>
          <w:trHeight w:val="513"/>
        </w:trPr>
        <w:tc>
          <w:tcPr>
            <w:tcW w:w="6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825CD" w:rsidRPr="002825CD" w:rsidRDefault="002825CD" w:rsidP="002825CD">
            <w:pPr>
              <w:spacing w:line="288" w:lineRule="atLeast"/>
              <w:jc w:val="both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25CD" w:rsidRPr="002825CD" w:rsidRDefault="002825CD" w:rsidP="002825CD">
            <w:pPr>
              <w:spacing w:line="276" w:lineRule="auto"/>
              <w:ind w:right="57"/>
              <w:jc w:val="both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 xml:space="preserve"> Директор муниципального бюджетного учреждения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:rsidR="002825CD" w:rsidRPr="002825CD" w:rsidRDefault="002825CD" w:rsidP="002825CD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14.07.2018.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:rsidR="002825CD" w:rsidRPr="002825CD" w:rsidRDefault="002825CD" w:rsidP="002825CD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27-р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825CD" w:rsidRPr="002825CD" w:rsidRDefault="002825CD" w:rsidP="002825CD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825CD">
              <w:rPr>
                <w:sz w:val="20"/>
                <w:szCs w:val="20"/>
              </w:rPr>
              <w:t>Приказ</w:t>
            </w:r>
          </w:p>
        </w:tc>
      </w:tr>
    </w:tbl>
    <w:p w:rsidR="002825CD" w:rsidRDefault="002825CD" w:rsidP="002825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825CD" w:rsidRDefault="002825CD" w:rsidP="002825CD">
      <w:pPr>
        <w:pStyle w:val="ConsPlusNonformat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93AA7">
        <w:rPr>
          <w:rFonts w:ascii="Times New Roman" w:hAnsi="Times New Roman" w:cs="Times New Roman"/>
          <w:sz w:val="24"/>
          <w:szCs w:val="24"/>
        </w:rPr>
        <w:t xml:space="preserve">. Прочие сведения о муниципальном задании </w:t>
      </w:r>
    </w:p>
    <w:p w:rsidR="002825CD" w:rsidRPr="00FF1837" w:rsidRDefault="002825CD" w:rsidP="002825CD">
      <w:pPr>
        <w:pStyle w:val="ConsPlusNonformat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</w:p>
    <w:p w:rsidR="002825CD" w:rsidRDefault="002825CD" w:rsidP="002825CD">
      <w:pPr>
        <w:pStyle w:val="ConsPlusNonformat"/>
        <w:widowControl w:val="0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Основания </w:t>
      </w:r>
      <w:r>
        <w:rPr>
          <w:rFonts w:ascii="Times New Roman" w:hAnsi="Times New Roman" w:cs="Times New Roman"/>
          <w:sz w:val="24"/>
          <w:szCs w:val="24"/>
        </w:rPr>
        <w:t xml:space="preserve">(условия и порядок) </w:t>
      </w:r>
      <w:r w:rsidRPr="00893AA7">
        <w:rPr>
          <w:rFonts w:ascii="Times New Roman" w:hAnsi="Times New Roman" w:cs="Times New Roman"/>
          <w:sz w:val="24"/>
          <w:szCs w:val="24"/>
        </w:rPr>
        <w:t xml:space="preserve">для досрочного прекращения муниципального задания: </w:t>
      </w:r>
      <w:r w:rsidRPr="00532A82">
        <w:rPr>
          <w:rFonts w:ascii="Times New Roman" w:hAnsi="Times New Roman" w:cs="Times New Roman"/>
          <w:sz w:val="24"/>
          <w:szCs w:val="24"/>
        </w:rPr>
        <w:t>- ликвидация Учреждения;</w:t>
      </w:r>
    </w:p>
    <w:p w:rsidR="002825CD" w:rsidRPr="00532A82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реорганизация Учреждения;</w:t>
      </w:r>
    </w:p>
    <w:p w:rsidR="002825CD" w:rsidRPr="00532A82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перераспределение полномочий, повлекшее исключение из компетенции Учреждения полномочий по оказанию муниципального услуги (работы);</w:t>
      </w:r>
    </w:p>
    <w:p w:rsidR="002825CD" w:rsidRPr="00532A82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исключение муниципальной услуги (работы) из перечня муниципальных услуг (работ);</w:t>
      </w:r>
    </w:p>
    <w:p w:rsidR="002825CD" w:rsidRPr="00532A82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реорганизация Учреждения;</w:t>
      </w:r>
    </w:p>
    <w:p w:rsidR="002825CD" w:rsidRDefault="002825CD" w:rsidP="002825CD">
      <w:pPr>
        <w:pStyle w:val="ConsPlusNonformat"/>
        <w:widowControl w:val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32A82">
        <w:rPr>
          <w:rFonts w:ascii="Times New Roman" w:hAnsi="Times New Roman" w:cs="Times New Roman"/>
          <w:sz w:val="24"/>
          <w:szCs w:val="24"/>
          <w:u w:val="single"/>
        </w:rPr>
        <w:t>- перераспределение полномочий, повлекшее исключение из компетенции Учреждения полномочий по оказанию муниципального услуги (работы).</w:t>
      </w:r>
      <w:r w:rsidRPr="00532A82">
        <w:rPr>
          <w:rFonts w:ascii="Times New Roman" w:hAnsi="Times New Roman" w:cs="Times New Roman"/>
          <w:sz w:val="24"/>
          <w:szCs w:val="24"/>
          <w:u w:val="single"/>
        </w:rPr>
        <w:cr/>
      </w:r>
      <w:r w:rsidRPr="00A813E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</w:t>
      </w:r>
    </w:p>
    <w:p w:rsidR="002825CD" w:rsidRDefault="002825CD" w:rsidP="002825CD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Иная информация, необходимая для выполнения (контроля за выполнением</w:t>
      </w:r>
      <w:r>
        <w:rPr>
          <w:rFonts w:ascii="Times New Roman" w:hAnsi="Times New Roman" w:cs="Times New Roman"/>
          <w:sz w:val="24"/>
          <w:szCs w:val="24"/>
        </w:rPr>
        <w:t xml:space="preserve">) муниципального задания: </w:t>
      </w:r>
    </w:p>
    <w:p w:rsidR="002825CD" w:rsidRPr="00893AA7" w:rsidRDefault="002825CD" w:rsidP="002825CD">
      <w:pPr>
        <w:pStyle w:val="ConsPlusNonforma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2825CD" w:rsidRDefault="002825CD" w:rsidP="002825CD">
      <w:pPr>
        <w:pStyle w:val="ConsPlusNonformat"/>
        <w:ind w:firstLine="360"/>
        <w:rPr>
          <w:rFonts w:ascii="Times New Roman" w:hAnsi="Times New Roman" w:cs="Times New Roman"/>
          <w:sz w:val="24"/>
          <w:szCs w:val="24"/>
        </w:rPr>
      </w:pPr>
    </w:p>
    <w:p w:rsidR="002825CD" w:rsidRDefault="002825CD" w:rsidP="002825CD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Порядок контроля за </w:t>
      </w:r>
      <w:r>
        <w:rPr>
          <w:rFonts w:ascii="Times New Roman" w:hAnsi="Times New Roman" w:cs="Times New Roman"/>
          <w:sz w:val="24"/>
          <w:szCs w:val="24"/>
        </w:rPr>
        <w:t xml:space="preserve">выполнением </w:t>
      </w:r>
      <w:r w:rsidRPr="00893AA7">
        <w:rPr>
          <w:rFonts w:ascii="Times New Roman" w:hAnsi="Times New Roman" w:cs="Times New Roman"/>
          <w:sz w:val="24"/>
          <w:szCs w:val="24"/>
        </w:rPr>
        <w:t>муниципального задания:</w:t>
      </w:r>
    </w:p>
    <w:p w:rsidR="002825CD" w:rsidRPr="00893AA7" w:rsidRDefault="002825CD" w:rsidP="002825CD">
      <w:pPr>
        <w:pStyle w:val="ConsPlusNonformat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1530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663"/>
        <w:gridCol w:w="2551"/>
        <w:gridCol w:w="6095"/>
      </w:tblGrid>
      <w:tr w:rsidR="002825CD" w:rsidRPr="00423580" w:rsidTr="00BA1E64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Форма контроля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Периодичность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ind w:right="647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Главные распорядители средств районного бюджета, в ведении которого находятся районные казенные учреждения /исполнительный орган муниципального образования Мамонтовский район, осуществляющий функции и полномочия учредителя районных бюджетных (автономных) </w:t>
            </w:r>
            <w:r w:rsidRPr="002F36A2">
              <w:rPr>
                <w:sz w:val="20"/>
                <w:szCs w:val="20"/>
              </w:rPr>
              <w:lastRenderedPageBreak/>
              <w:t>учреждений</w:t>
            </w:r>
          </w:p>
        </w:tc>
      </w:tr>
      <w:tr w:rsidR="002825CD" w:rsidRPr="00423580" w:rsidTr="00BA1E64">
        <w:trPr>
          <w:trHeight w:val="24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</w:tr>
      <w:tr w:rsidR="002825CD" w:rsidRPr="00423580" w:rsidTr="00BA1E64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1. Внешний </w:t>
            </w:r>
          </w:p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1.Проведение мониторинга основных показателей работы за определенный период </w:t>
            </w:r>
          </w:p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2.Анализ обращений и жалоб граждан в комитет по культуре, органы местного самоуправления, проведение по фактам обращений проверок с привлечением соответствующих специалистов по выявленным нарушениям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Ежемесячно </w:t>
            </w:r>
          </w:p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Ежеквартально, внепланово по факту поступления обращений и жалоб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Комитет Администрации Мамонтовского района по культуре</w:t>
            </w:r>
          </w:p>
        </w:tc>
      </w:tr>
      <w:tr w:rsidR="002825CD" w:rsidRPr="00423580" w:rsidTr="00BA1E64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2. Внутренний </w:t>
            </w:r>
          </w:p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1.Оперативный контроль (по выявленным проблемным фактам, касающимся качества исполнения работы) </w:t>
            </w:r>
          </w:p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2.Контроль мероприятия (анализ и оценка проведенного мероприятия)</w:t>
            </w:r>
          </w:p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 3.Итоговый контроль (анализ деятельности учреждения по результатам определенного периода)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Ежеквартально, внепланово по факту поступления жалоб на качество услуг.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Директор, заместитель директора МБУК «МФКЦ»</w:t>
            </w:r>
          </w:p>
        </w:tc>
      </w:tr>
      <w:tr w:rsidR="002825CD" w:rsidRPr="00423580" w:rsidTr="00BA1E64">
        <w:tc>
          <w:tcPr>
            <w:tcW w:w="15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 Требования к отчетности о выполнении муниципального задания</w:t>
            </w:r>
          </w:p>
        </w:tc>
      </w:tr>
      <w:tr w:rsidR="002825CD" w:rsidRPr="00423580" w:rsidTr="00BA1E64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4.1. Периодичность предоставления отчетов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Ежеквартально и годовой</w:t>
            </w:r>
          </w:p>
        </w:tc>
      </w:tr>
      <w:tr w:rsidR="002825CD" w:rsidRPr="00423580" w:rsidTr="00BA1E64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4.2. Сроки представления отчетов об исполнении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До 25 числа месяца, следующего за отчетным кварталом</w:t>
            </w:r>
          </w:p>
        </w:tc>
      </w:tr>
      <w:tr w:rsidR="002825CD" w:rsidRPr="00423580" w:rsidTr="00BA1E64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4.2.1. Сроки представления предварительного отчета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autoSpaceDE w:val="0"/>
              <w:autoSpaceDN w:val="0"/>
              <w:adjustRightInd w:val="0"/>
              <w:ind w:right="-31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Годовой: не позднее 1 февраля года следующего за отчетным годом</w:t>
            </w:r>
          </w:p>
        </w:tc>
      </w:tr>
      <w:tr w:rsidR="002825CD" w:rsidRPr="00423580" w:rsidTr="00BA1E64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4.3. Иные требования к отчетности о выполнении муниципального задания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autoSpaceDE w:val="0"/>
              <w:autoSpaceDN w:val="0"/>
              <w:adjustRightInd w:val="0"/>
              <w:ind w:right="-31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Пояснительную записку, содержащую краткую характеристику результатов выполнения муниципального задания, факторов, повлиявших на отклонение фактических результатов выполнения задания от запланированных, перспектив выполнения задания в соответствии с утвержденными объемами задания и качеством оказания муниципальных услуг</w:t>
            </w:r>
          </w:p>
        </w:tc>
      </w:tr>
      <w:tr w:rsidR="002825CD" w:rsidRPr="00423580" w:rsidTr="00BA1E64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5. Иные показатели, связанные с выполнением муниципального задания  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25CD" w:rsidRPr="002F36A2" w:rsidRDefault="002825CD" w:rsidP="00BA1E64">
            <w:pPr>
              <w:autoSpaceDE w:val="0"/>
              <w:autoSpaceDN w:val="0"/>
              <w:adjustRightInd w:val="0"/>
              <w:ind w:right="-31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-</w:t>
            </w:r>
          </w:p>
        </w:tc>
      </w:tr>
    </w:tbl>
    <w:p w:rsidR="002825CD" w:rsidRDefault="002825CD" w:rsidP="002825CD">
      <w:pPr>
        <w:rPr>
          <w:rFonts w:ascii="Courier New" w:hAnsi="Courier New" w:cs="Courier New"/>
          <w:sz w:val="20"/>
          <w:szCs w:val="20"/>
        </w:rPr>
      </w:pPr>
    </w:p>
    <w:p w:rsidR="002825CD" w:rsidRDefault="002825CD" w:rsidP="002825CD">
      <w:pPr>
        <w:ind w:firstLine="708"/>
      </w:pPr>
      <w:r>
        <w:t xml:space="preserve">Руководитель </w:t>
      </w:r>
    </w:p>
    <w:p w:rsidR="002825CD" w:rsidRPr="004B7905" w:rsidRDefault="002825CD" w:rsidP="002825CD">
      <w:pPr>
        <w:ind w:firstLine="708"/>
        <w:rPr>
          <w:u w:val="single"/>
        </w:rPr>
      </w:pPr>
      <w:r>
        <w:t>(уполномоченное лицо) директор МБУК «</w:t>
      </w:r>
      <w:proofErr w:type="gramStart"/>
      <w:r>
        <w:t xml:space="preserve">МФКЦ»   </w:t>
      </w:r>
      <w:proofErr w:type="gramEnd"/>
      <w:r>
        <w:t xml:space="preserve">_____________                </w:t>
      </w:r>
      <w:r w:rsidRPr="004B7905">
        <w:rPr>
          <w:u w:val="single"/>
        </w:rPr>
        <w:t xml:space="preserve">В.Н. </w:t>
      </w:r>
      <w:proofErr w:type="spellStart"/>
      <w:r w:rsidRPr="004B7905">
        <w:rPr>
          <w:u w:val="single"/>
        </w:rPr>
        <w:t>Гореявчев</w:t>
      </w:r>
      <w:proofErr w:type="spellEnd"/>
    </w:p>
    <w:p w:rsidR="002825CD" w:rsidRDefault="002825CD" w:rsidP="002825CD">
      <w:pPr>
        <w:ind w:firstLine="708"/>
      </w:pPr>
      <w:r>
        <w:t xml:space="preserve">                                                  (</w:t>
      </w:r>
      <w:proofErr w:type="gramStart"/>
      <w:r>
        <w:t xml:space="preserve">должность)   </w:t>
      </w:r>
      <w:proofErr w:type="gramEnd"/>
      <w:r>
        <w:t xml:space="preserve">                    (подпись)             (расшифровка подписи)</w:t>
      </w:r>
    </w:p>
    <w:p w:rsidR="002825CD" w:rsidRDefault="002825CD" w:rsidP="002825CD"/>
    <w:p w:rsidR="002825CD" w:rsidRPr="004A2620" w:rsidRDefault="002825CD" w:rsidP="002825CD"/>
    <w:p w:rsidR="002825CD" w:rsidRDefault="002825CD" w:rsidP="002825CD">
      <w:pPr>
        <w:shd w:val="clear" w:color="auto" w:fill="FFFFFF"/>
        <w:spacing w:line="315" w:lineRule="atLeast"/>
        <w:textAlignment w:val="baseline"/>
        <w:rPr>
          <w:rFonts w:ascii="Courier New" w:hAnsi="Courier New" w:cs="Courier New"/>
          <w:color w:val="2D2D2D"/>
          <w:sz w:val="21"/>
          <w:szCs w:val="21"/>
        </w:rPr>
      </w:pPr>
      <w:r>
        <w:rPr>
          <w:rFonts w:ascii="Courier New" w:hAnsi="Courier New" w:cs="Courier New"/>
          <w:color w:val="2D2D2D"/>
          <w:sz w:val="21"/>
          <w:szCs w:val="21"/>
        </w:rPr>
        <w:lastRenderedPageBreak/>
        <w:t>«__</w:t>
      </w:r>
      <w:proofErr w:type="gramStart"/>
      <w:r>
        <w:rPr>
          <w:rFonts w:ascii="Courier New" w:hAnsi="Courier New" w:cs="Courier New"/>
          <w:color w:val="2D2D2D"/>
          <w:sz w:val="21"/>
          <w:szCs w:val="21"/>
        </w:rPr>
        <w:t>_»_</w:t>
      </w:r>
      <w:proofErr w:type="gramEnd"/>
      <w:r>
        <w:rPr>
          <w:rFonts w:ascii="Courier New" w:hAnsi="Courier New" w:cs="Courier New"/>
          <w:color w:val="2D2D2D"/>
          <w:sz w:val="21"/>
          <w:szCs w:val="21"/>
        </w:rPr>
        <w:t>_____________20___г.</w:t>
      </w:r>
    </w:p>
    <w:p w:rsidR="00D95A7F" w:rsidRDefault="00D95A7F"/>
    <w:sectPr w:rsidR="00D95A7F" w:rsidSect="002825CD">
      <w:pgSz w:w="16838" w:h="11906" w:orient="landscape"/>
      <w:pgMar w:top="170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02275"/>
    <w:multiLevelType w:val="hybridMultilevel"/>
    <w:tmpl w:val="53320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5CD"/>
    <w:rsid w:val="002825CD"/>
    <w:rsid w:val="00D9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06F8A"/>
  <w15:chartTrackingRefBased/>
  <w15:docId w15:val="{85AEA57A-64E9-493D-819F-2E889EAE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5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25C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825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2825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2825C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E8CB40832768A1442E3990926217A12555F5CF811D53ACF468CC6ACF0eC4E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E8CB40832768A1442E3990926217A12555F5CF811D53ACF468CC6ACF0eC4EK" TargetMode="External"/><Relationship Id="rId5" Type="http://schemas.openxmlformats.org/officeDocument/2006/relationships/hyperlink" Target="consultantplus://offline/ref=FE8CB40832768A1442E3990926217A12555F5CF811D53ACF468CC6ACF0eC4E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2258</Words>
  <Characters>12871</Characters>
  <Application>Microsoft Office Word</Application>
  <DocSecurity>0</DocSecurity>
  <Lines>107</Lines>
  <Paragraphs>30</Paragraphs>
  <ScaleCrop>false</ScaleCrop>
  <Company>SPecialiST RePack</Company>
  <LinksUpToDate>false</LinksUpToDate>
  <CharactersWithSpaces>15099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mammdk@mail.ru</dc:creator>
  <cp:keywords/>
  <dc:description/>
  <cp:lastModifiedBy>mammdk@mail.ru</cp:lastModifiedBy>
  <cp:revision>1</cp:revision>
  <dcterms:created xsi:type="dcterms:W3CDTF">2020-01-16T03:59:00Z</dcterms:created>
  <dcterms:modified xsi:type="dcterms:W3CDTF">2020-01-16T04:04:00Z</dcterms:modified>
</cp:coreProperties>
</file>