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9645" w:type="dxa"/>
        <w:tblLook w:val="01E0" w:firstRow="1" w:lastRow="1" w:firstColumn="1" w:lastColumn="1" w:noHBand="0" w:noVBand="0"/>
      </w:tblPr>
      <w:tblGrid>
        <w:gridCol w:w="4925"/>
      </w:tblGrid>
      <w:tr w:rsidR="00A63176" w:rsidRPr="00A71E85" w:rsidTr="007B32F2">
        <w:tc>
          <w:tcPr>
            <w:tcW w:w="4965" w:type="dxa"/>
          </w:tcPr>
          <w:p w:rsidR="00A63176" w:rsidRPr="00A71E85" w:rsidRDefault="00A63176" w:rsidP="007B32F2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A71E85">
              <w:rPr>
                <w:rFonts w:ascii="Times New Roman" w:hAnsi="Times New Roman"/>
                <w:b w:val="0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№1 </w:t>
            </w:r>
          </w:p>
          <w:p w:rsidR="00A63176" w:rsidRPr="00A71E85" w:rsidRDefault="00A63176" w:rsidP="007B32F2">
            <w:pPr>
              <w:tabs>
                <w:tab w:val="left" w:pos="10098"/>
              </w:tabs>
              <w:spacing w:line="240" w:lineRule="exact"/>
              <w:jc w:val="both"/>
              <w:rPr>
                <w:sz w:val="28"/>
                <w:szCs w:val="28"/>
              </w:rPr>
            </w:pPr>
            <w:r w:rsidRPr="00A71E85">
              <w:rPr>
                <w:sz w:val="28"/>
                <w:szCs w:val="28"/>
              </w:rPr>
              <w:t>к Положению об условиях, порядке формирования и финансового обеспечения</w:t>
            </w:r>
            <w:r>
              <w:rPr>
                <w:sz w:val="28"/>
                <w:szCs w:val="28"/>
              </w:rPr>
              <w:t xml:space="preserve"> </w:t>
            </w:r>
            <w:r w:rsidRPr="00A71E85">
              <w:rPr>
                <w:sz w:val="28"/>
                <w:szCs w:val="28"/>
              </w:rPr>
              <w:t xml:space="preserve">выполнения муниципального задания в отношении районных муниципальных учреждений </w:t>
            </w:r>
          </w:p>
        </w:tc>
      </w:tr>
    </w:tbl>
    <w:p w:rsidR="00A63176" w:rsidRDefault="00A63176" w:rsidP="00663AF2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A63176" w:rsidRDefault="00A63176" w:rsidP="00A63176">
      <w:pPr>
        <w:tabs>
          <w:tab w:val="left" w:pos="10098"/>
        </w:tabs>
        <w:ind w:left="9537"/>
        <w:jc w:val="both"/>
        <w:rPr>
          <w:sz w:val="28"/>
          <w:szCs w:val="28"/>
        </w:rPr>
      </w:pPr>
    </w:p>
    <w:p w:rsidR="00A63176" w:rsidRDefault="00A63176" w:rsidP="00A63176">
      <w:pPr>
        <w:tabs>
          <w:tab w:val="left" w:pos="10098"/>
        </w:tabs>
        <w:ind w:left="9537"/>
        <w:jc w:val="both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A63176" w:rsidRDefault="00A63176" w:rsidP="00A63176">
      <w:pPr>
        <w:autoSpaceDE w:val="0"/>
        <w:autoSpaceDN w:val="0"/>
        <w:adjustRightInd w:val="0"/>
        <w:ind w:left="9537"/>
        <w:rPr>
          <w:sz w:val="28"/>
          <w:szCs w:val="28"/>
        </w:rPr>
      </w:pPr>
      <w:r>
        <w:rPr>
          <w:sz w:val="28"/>
          <w:szCs w:val="28"/>
        </w:rPr>
        <w:t>Председатель комитета Администрации Мамонтовского района по культуре</w:t>
      </w:r>
    </w:p>
    <w:p w:rsidR="00A63176" w:rsidRPr="0008620F" w:rsidRDefault="00A63176" w:rsidP="00A63176">
      <w:pPr>
        <w:autoSpaceDE w:val="0"/>
        <w:autoSpaceDN w:val="0"/>
        <w:adjustRightInd w:val="0"/>
        <w:ind w:left="9537"/>
        <w:rPr>
          <w:rFonts w:cs="Courier New"/>
        </w:rPr>
      </w:pPr>
      <w:r>
        <w:rPr>
          <w:sz w:val="28"/>
          <w:szCs w:val="28"/>
        </w:rPr>
        <w:t>_________________</w:t>
      </w:r>
      <w:proofErr w:type="spellStart"/>
      <w:r>
        <w:rPr>
          <w:sz w:val="28"/>
          <w:szCs w:val="28"/>
        </w:rPr>
        <w:t>М.В.Мончаковский</w:t>
      </w:r>
      <w:proofErr w:type="spellEnd"/>
    </w:p>
    <w:p w:rsidR="00A63176" w:rsidRDefault="00A63176" w:rsidP="00A63176">
      <w:pPr>
        <w:ind w:left="95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 20__ г.</w:t>
      </w:r>
    </w:p>
    <w:p w:rsidR="00A63176" w:rsidRDefault="00A63176" w:rsidP="00A63176">
      <w:pPr>
        <w:ind w:firstLine="540"/>
        <w:jc w:val="both"/>
        <w:rPr>
          <w:sz w:val="28"/>
          <w:szCs w:val="28"/>
        </w:rPr>
      </w:pPr>
    </w:p>
    <w:p w:rsidR="00A63176" w:rsidRPr="00DF0560" w:rsidRDefault="00A63176" w:rsidP="00A63176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 w:rsidRPr="00C1338F">
        <w:rPr>
          <w:color w:val="2D2D2D"/>
          <w:sz w:val="21"/>
          <w:szCs w:val="21"/>
        </w:rPr>
        <w:br/>
        <w:t>                     </w:t>
      </w:r>
      <w:r w:rsidRPr="008A2858">
        <w:rPr>
          <w:b/>
          <w:sz w:val="28"/>
          <w:szCs w:val="28"/>
        </w:rPr>
        <w:t>МУНИЦИПАЛЬНОЕ ЗАДАНИЕ</w:t>
      </w:r>
    </w:p>
    <w:p w:rsidR="00A63176" w:rsidRPr="00234DD6" w:rsidRDefault="00A63176" w:rsidP="00A6317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3176" w:rsidRDefault="00A63176" w:rsidP="00A63176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2021 год и на плановый период 2022 и 2023 </w:t>
      </w:r>
      <w:r w:rsidRPr="00533C1A">
        <w:rPr>
          <w:rFonts w:ascii="Times New Roman" w:hAnsi="Times New Roman" w:cs="Times New Roman"/>
          <w:sz w:val="24"/>
          <w:szCs w:val="24"/>
        </w:rPr>
        <w:t>годов</w:t>
      </w:r>
      <w:bookmarkStart w:id="1" w:name="Par346"/>
      <w:bookmarkEnd w:id="1"/>
    </w:p>
    <w:p w:rsidR="00A63176" w:rsidRPr="00533C1A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0"/>
        <w:gridCol w:w="6974"/>
        <w:gridCol w:w="940"/>
        <w:gridCol w:w="1418"/>
        <w:gridCol w:w="358"/>
        <w:gridCol w:w="974"/>
        <w:gridCol w:w="97"/>
      </w:tblGrid>
      <w:tr w:rsidR="00A63176" w:rsidRPr="00893AA7" w:rsidTr="003A6786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2"/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A63176" w:rsidRPr="00893AA7" w:rsidTr="003A6786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3176" w:rsidRPr="00533C1A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332" w:type="dxa"/>
            <w:gridSpan w:val="2"/>
            <w:vMerge w:val="restart"/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0506001</w:t>
            </w:r>
          </w:p>
        </w:tc>
      </w:tr>
      <w:tr w:rsidR="00A63176" w:rsidRPr="00893AA7" w:rsidTr="003A6786">
        <w:trPr>
          <w:gridAfter w:val="1"/>
          <w:wAfter w:w="97" w:type="dxa"/>
        </w:trPr>
        <w:tc>
          <w:tcPr>
            <w:tcW w:w="12474" w:type="dxa"/>
            <w:gridSpan w:val="3"/>
            <w:tcBorders>
              <w:top w:val="nil"/>
              <w:left w:val="nil"/>
              <w:right w:val="nil"/>
            </w:tcBorders>
          </w:tcPr>
          <w:p w:rsidR="00A63176" w:rsidRPr="00893AA7" w:rsidRDefault="003A6786" w:rsidP="003A67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 культурно-досуговой деятельности «Мамонтовский районный дом культуры» муниципального бюджетного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1332" w:type="dxa"/>
            <w:gridSpan w:val="2"/>
            <w:vMerge/>
          </w:tcPr>
          <w:p w:rsidR="00A63176" w:rsidRPr="00893AA7" w:rsidRDefault="00A63176" w:rsidP="007B32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3176" w:rsidRPr="00893AA7" w:rsidTr="003A6786">
        <w:trPr>
          <w:gridAfter w:val="1"/>
          <w:wAfter w:w="97" w:type="dxa"/>
        </w:trPr>
        <w:tc>
          <w:tcPr>
            <w:tcW w:w="12474" w:type="dxa"/>
            <w:gridSpan w:val="3"/>
            <w:tcBorders>
              <w:left w:val="nil"/>
              <w:right w:val="nil"/>
            </w:tcBorders>
          </w:tcPr>
          <w:p w:rsidR="00A63176" w:rsidRPr="00893AA7" w:rsidRDefault="003A678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культуры «Многофункциональный культурный центр» Мамонтовского района Алтайского края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32" w:type="dxa"/>
            <w:gridSpan w:val="2"/>
            <w:vMerge/>
          </w:tcPr>
          <w:p w:rsidR="00A63176" w:rsidRPr="00893AA7" w:rsidRDefault="00A63176" w:rsidP="007B32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3176" w:rsidRPr="00893AA7" w:rsidTr="003A6786">
        <w:trPr>
          <w:gridAfter w:val="1"/>
          <w:wAfter w:w="97" w:type="dxa"/>
        </w:trPr>
        <w:tc>
          <w:tcPr>
            <w:tcW w:w="12474" w:type="dxa"/>
            <w:gridSpan w:val="3"/>
            <w:tcBorders>
              <w:left w:val="nil"/>
              <w:right w:val="nil"/>
            </w:tcBorders>
          </w:tcPr>
          <w:p w:rsidR="00A63176" w:rsidRDefault="00A63176" w:rsidP="007B32F2">
            <w:r w:rsidRPr="00533C1A">
              <w:t>Виды деятельности муниципального учреждения (обособленного подразделения</w:t>
            </w:r>
            <w:r w:rsidRPr="00EE557B">
              <w:t xml:space="preserve">): </w:t>
            </w:r>
          </w:p>
          <w:p w:rsidR="00A63176" w:rsidRDefault="00A63176" w:rsidP="007B32F2">
            <w:r>
              <w:t xml:space="preserve">- </w:t>
            </w:r>
            <w:r w:rsidRPr="00DF0560">
              <w:t>Предоставление доступа к справочно-поисковому аппарату библиотек, базам данных</w:t>
            </w:r>
            <w:r>
              <w:t>;</w:t>
            </w:r>
          </w:p>
          <w:p w:rsidR="00A63176" w:rsidRPr="00893AA7" w:rsidRDefault="00A63176" w:rsidP="007B32F2">
            <w:pPr>
              <w:tabs>
                <w:tab w:val="left" w:pos="1185"/>
              </w:tabs>
            </w:pPr>
            <w:r>
              <w:t xml:space="preserve">- </w:t>
            </w:r>
            <w:r w:rsidRPr="00DF0560"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  <w: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332" w:type="dxa"/>
            <w:gridSpan w:val="2"/>
          </w:tcPr>
          <w:p w:rsidR="00A63176" w:rsidRPr="00893AA7" w:rsidRDefault="00A63176" w:rsidP="007B32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3176" w:rsidRPr="00893AA7" w:rsidTr="003A6786">
        <w:trPr>
          <w:gridAfter w:val="1"/>
          <w:wAfter w:w="97" w:type="dxa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</w:tcPr>
          <w:p w:rsidR="00A63176" w:rsidRPr="00533C1A" w:rsidRDefault="00A63176" w:rsidP="007B32F2">
            <w:r w:rsidRPr="00533C1A">
              <w:t xml:space="preserve">Вид муниципального учреждения: </w:t>
            </w:r>
          </w:p>
        </w:tc>
        <w:tc>
          <w:tcPr>
            <w:tcW w:w="7914" w:type="dxa"/>
            <w:gridSpan w:val="2"/>
            <w:tcBorders>
              <w:top w:val="nil"/>
              <w:left w:val="nil"/>
              <w:right w:val="nil"/>
            </w:tcBorders>
          </w:tcPr>
          <w:p w:rsidR="00A63176" w:rsidRPr="005D75C4" w:rsidRDefault="003A6786" w:rsidP="007B32F2">
            <w:r w:rsidRPr="003A6786">
              <w:t xml:space="preserve">90.04.3 </w:t>
            </w:r>
            <w:r>
              <w:t>(</w:t>
            </w:r>
            <w:r w:rsidRPr="003A6786">
              <w:t>Деятельность учреждений клубного типа: клубов, дворцов и домов культуры, домов народного творчества</w:t>
            </w:r>
            <w: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по ОКВЭД</w:t>
            </w:r>
          </w:p>
        </w:tc>
        <w:tc>
          <w:tcPr>
            <w:tcW w:w="1332" w:type="dxa"/>
            <w:gridSpan w:val="2"/>
          </w:tcPr>
          <w:p w:rsidR="00A63176" w:rsidRPr="005D75C4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3176" w:rsidRPr="00893AA7" w:rsidTr="003A6786">
        <w:tc>
          <w:tcPr>
            <w:tcW w:w="1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3176" w:rsidRPr="00893AA7" w:rsidRDefault="00A63176" w:rsidP="007B32F2">
            <w:r w:rsidRPr="00893AA7">
              <w:t xml:space="preserve">                   (указывается вид муниципального учреждения </w:t>
            </w:r>
            <w:r w:rsidR="00491D7D" w:rsidRPr="00893AA7">
              <w:t>из базового</w:t>
            </w:r>
            <w:r w:rsidRPr="00893AA7">
              <w:t xml:space="preserve"> (отраслевого перечня)</w:t>
            </w:r>
          </w:p>
          <w:p w:rsidR="00A63176" w:rsidRPr="00893AA7" w:rsidRDefault="00A63176" w:rsidP="007B32F2"/>
        </w:tc>
        <w:tc>
          <w:tcPr>
            <w:tcW w:w="27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3176" w:rsidRDefault="00A63176" w:rsidP="00A6317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91D7D" w:rsidRPr="00893AA7" w:rsidRDefault="00491D7D" w:rsidP="00491D7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491D7D" w:rsidRPr="00095C88" w:rsidRDefault="00491D7D" w:rsidP="00491D7D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D737A"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Pr="004D737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69"/>
      </w:tblGrid>
      <w:tr w:rsidR="00491D7D" w:rsidRPr="00893AA7" w:rsidTr="00E25835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491D7D" w:rsidRPr="00533C1A" w:rsidRDefault="00491D7D" w:rsidP="00E258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491D7D" w:rsidRPr="004D737A" w:rsidRDefault="00491D7D" w:rsidP="00E25835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8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69" w:type="dxa"/>
            <w:vMerge w:val="restart"/>
          </w:tcPr>
          <w:p w:rsidR="00491D7D" w:rsidRPr="00EE557B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6A2">
              <w:rPr>
                <w:rFonts w:ascii="Times New Roman" w:hAnsi="Times New Roman" w:cs="Times New Roman"/>
                <w:sz w:val="24"/>
                <w:szCs w:val="24"/>
              </w:rPr>
              <w:t>07.049.1</w:t>
            </w:r>
          </w:p>
        </w:tc>
      </w:tr>
      <w:tr w:rsidR="00491D7D" w:rsidRPr="00893AA7" w:rsidTr="00E25835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491D7D" w:rsidRPr="004D737A" w:rsidRDefault="00491D7D" w:rsidP="00E25835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7D" w:rsidRPr="00893AA7" w:rsidTr="00E25835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491D7D" w:rsidRPr="00893AA7" w:rsidRDefault="00491D7D" w:rsidP="00E258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491D7D" w:rsidRPr="00893AA7" w:rsidRDefault="00491D7D" w:rsidP="00E258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7D" w:rsidRPr="00893AA7" w:rsidTr="00E25835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491D7D" w:rsidRPr="00893AA7" w:rsidRDefault="00491D7D" w:rsidP="00E2583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491D7D" w:rsidRPr="00893AA7" w:rsidRDefault="00491D7D" w:rsidP="00E2583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1D7D" w:rsidRDefault="00491D7D" w:rsidP="00491D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качество муниципальной услуги:</w:t>
      </w:r>
    </w:p>
    <w:p w:rsidR="00491D7D" w:rsidRDefault="00491D7D" w:rsidP="00491D7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91D7D" w:rsidRDefault="00491D7D" w:rsidP="00491D7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 Показатели, характеризующие качество муниципальной услуги:</w:t>
      </w:r>
    </w:p>
    <w:p w:rsidR="00491D7D" w:rsidRPr="00893AA7" w:rsidRDefault="00491D7D" w:rsidP="00491D7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559"/>
        <w:gridCol w:w="709"/>
        <w:gridCol w:w="992"/>
        <w:gridCol w:w="851"/>
        <w:gridCol w:w="850"/>
        <w:gridCol w:w="1560"/>
        <w:gridCol w:w="850"/>
        <w:gridCol w:w="709"/>
        <w:gridCol w:w="992"/>
        <w:gridCol w:w="1276"/>
        <w:gridCol w:w="1276"/>
        <w:gridCol w:w="1275"/>
        <w:gridCol w:w="1275"/>
      </w:tblGrid>
      <w:tr w:rsidR="00491D7D" w:rsidRPr="003522D5" w:rsidTr="00E25835">
        <w:trPr>
          <w:trHeight w:val="55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содержание муниципальной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муниципальной услуги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муниципальной услуги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Допустимые (возможные) отклонения от установленных показателей качества муниципальной услуги</w:t>
            </w:r>
          </w:p>
        </w:tc>
      </w:tr>
      <w:tr w:rsidR="00491D7D" w:rsidRPr="003522D5" w:rsidTr="00E25835">
        <w:trPr>
          <w:trHeight w:val="4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 (очередной финансо</w:t>
            </w:r>
            <w:r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  <w:r w:rsidRPr="003522D5">
              <w:rPr>
                <w:sz w:val="20"/>
                <w:szCs w:val="20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  <w:r w:rsidRPr="003522D5">
              <w:rPr>
                <w:sz w:val="20"/>
                <w:szCs w:val="20"/>
              </w:rPr>
              <w:t xml:space="preserve"> год    </w:t>
            </w:r>
          </w:p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491D7D" w:rsidRPr="003522D5" w:rsidTr="00E25835">
        <w:trPr>
          <w:trHeight w:val="100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6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91D7D" w:rsidRPr="003522D5" w:rsidTr="00E25835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491D7D" w:rsidRPr="003522D5" w:rsidTr="00E25835">
        <w:trPr>
          <w:trHeight w:val="43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8AC">
              <w:rPr>
                <w:sz w:val="20"/>
                <w:szCs w:val="20"/>
              </w:rPr>
              <w:t>2200000000169854501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8AC">
              <w:rPr>
                <w:sz w:val="20"/>
                <w:szCs w:val="20"/>
              </w:rPr>
              <w:t xml:space="preserve">Предоставление информации о месте и времени </w:t>
            </w:r>
            <w:r w:rsidRPr="00AE68AC">
              <w:rPr>
                <w:sz w:val="20"/>
                <w:szCs w:val="20"/>
              </w:rPr>
              <w:lastRenderedPageBreak/>
              <w:t>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 имеется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Платно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6E48BA" w:rsidRDefault="00491D7D" w:rsidP="00E2583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посещений </w:t>
            </w:r>
            <w:r w:rsidRPr="00802345">
              <w:rPr>
                <w:rFonts w:ascii="Times New Roman" w:hAnsi="Times New Roman"/>
                <w:sz w:val="20"/>
                <w:szCs w:val="20"/>
              </w:rPr>
              <w:lastRenderedPageBreak/>
              <w:t>культурно-</w:t>
            </w:r>
            <w:r>
              <w:rPr>
                <w:rFonts w:ascii="Times New Roman" w:hAnsi="Times New Roman"/>
                <w:sz w:val="20"/>
                <w:szCs w:val="20"/>
              </w:rPr>
              <w:t>досуговых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мероприятий клубов и домов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113,83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6E48BA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FE647E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|0|</w:t>
            </w:r>
          </w:p>
        </w:tc>
      </w:tr>
      <w:tr w:rsidR="00491D7D" w:rsidRPr="003522D5" w:rsidTr="00E25835">
        <w:trPr>
          <w:trHeight w:val="82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995BD9" w:rsidRDefault="00491D7D" w:rsidP="00E2583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 xml:space="preserve"> клубных формирований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507A80" w:rsidRDefault="00491D7D" w:rsidP="00E25835">
            <w:pPr>
              <w:jc w:val="center"/>
              <w:rPr>
                <w:sz w:val="20"/>
                <w:szCs w:val="20"/>
              </w:rPr>
            </w:pPr>
            <w:r w:rsidRPr="00507A80">
              <w:rPr>
                <w:sz w:val="20"/>
                <w:szCs w:val="20"/>
              </w:rPr>
              <w:t>102,02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507A80" w:rsidRDefault="00491D7D" w:rsidP="00E25835">
            <w:pPr>
              <w:jc w:val="center"/>
              <w:rPr>
                <w:sz w:val="20"/>
                <w:szCs w:val="20"/>
              </w:rPr>
            </w:pPr>
            <w:r w:rsidRPr="00507A80">
              <w:rPr>
                <w:sz w:val="20"/>
                <w:szCs w:val="20"/>
              </w:rPr>
              <w:t>102,02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FE647E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|0|</w:t>
            </w:r>
          </w:p>
        </w:tc>
      </w:tr>
      <w:tr w:rsidR="00491D7D" w:rsidRPr="003522D5" w:rsidTr="00E25835">
        <w:trPr>
          <w:trHeight w:val="672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0A4AB1" w:rsidRDefault="00491D7D" w:rsidP="00E2583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/>
                <w:sz w:val="20"/>
                <w:szCs w:val="20"/>
              </w:rPr>
              <w:t>коллективов со званием «народный», «заслуженный»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0A4AB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</w:t>
            </w:r>
            <w:r w:rsidRPr="000A4AB1">
              <w:rPr>
                <w:rFonts w:ascii="Times New Roman" w:hAnsi="Times New Roman"/>
                <w:sz w:val="20"/>
                <w:szCs w:val="20"/>
              </w:rPr>
              <w:t>тука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0A4AB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A4AB1"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94A7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894A76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94A7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1D7D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91D7D" w:rsidRPr="00FE647E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|0|</w:t>
            </w:r>
          </w:p>
        </w:tc>
      </w:tr>
      <w:tr w:rsidR="00491D7D" w:rsidRPr="003522D5" w:rsidTr="00E25835">
        <w:trPr>
          <w:trHeight w:val="2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754250" w:rsidRDefault="00491D7D" w:rsidP="00E2583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pStyle w:val="ConsPlusCell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1D7D" w:rsidRPr="00AE68AC" w:rsidRDefault="00491D7D" w:rsidP="00E25835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91D7D" w:rsidRDefault="00491D7D" w:rsidP="00491D7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91D7D" w:rsidRPr="00893AA7" w:rsidRDefault="00491D7D" w:rsidP="00491D7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3.2. Показатели, характеризующие объем муниципальной услуги:</w:t>
      </w:r>
    </w:p>
    <w:tbl>
      <w:tblPr>
        <w:tblW w:w="4823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543"/>
        <w:gridCol w:w="549"/>
        <w:gridCol w:w="549"/>
        <w:gridCol w:w="549"/>
        <w:gridCol w:w="549"/>
        <w:gridCol w:w="2057"/>
        <w:gridCol w:w="1097"/>
        <w:gridCol w:w="1086"/>
        <w:gridCol w:w="893"/>
        <w:gridCol w:w="629"/>
        <w:gridCol w:w="904"/>
        <w:gridCol w:w="766"/>
        <w:gridCol w:w="797"/>
        <w:gridCol w:w="736"/>
        <w:gridCol w:w="607"/>
        <w:gridCol w:w="1180"/>
      </w:tblGrid>
      <w:tr w:rsidR="00491D7D" w:rsidRPr="003F4E10" w:rsidTr="00E25835">
        <w:trPr>
          <w:trHeight w:hRule="exact" w:val="171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1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23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азмер платы (цена, тариф)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DF2ABE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муниципальной услуги</w:t>
            </w:r>
          </w:p>
        </w:tc>
      </w:tr>
      <w:tr w:rsidR="00491D7D" w:rsidRPr="003F4E10" w:rsidTr="00E25835">
        <w:trPr>
          <w:trHeight w:hRule="exact" w:val="681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D7D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491D7D" w:rsidRPr="003F4E10" w:rsidTr="00E25835">
        <w:trPr>
          <w:trHeight w:val="513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3522D5" w:rsidRDefault="00491D7D" w:rsidP="00E2583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DD72A0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1D7D" w:rsidRPr="00095C88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1D7D" w:rsidRPr="003F4E10" w:rsidTr="00E25835">
        <w:trPr>
          <w:trHeight w:hRule="exact" w:val="2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</w:tr>
      <w:tr w:rsidR="00491D7D" w:rsidRPr="003F4E10" w:rsidTr="00E25835">
        <w:trPr>
          <w:trHeight w:val="27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20D53">
              <w:rPr>
                <w:rFonts w:ascii="Times New Roman" w:hAnsi="Times New Roman"/>
                <w:sz w:val="20"/>
                <w:szCs w:val="20"/>
              </w:rPr>
              <w:t xml:space="preserve">Количество посещений культурно-массовых </w:t>
            </w:r>
            <w:r w:rsidRPr="00120D53">
              <w:rPr>
                <w:rFonts w:ascii="Times New Roman" w:hAnsi="Times New Roman"/>
                <w:sz w:val="20"/>
                <w:szCs w:val="20"/>
              </w:rPr>
              <w:lastRenderedPageBreak/>
              <w:t>мероприятий клубов и домов культуры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382FB3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25818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382FB3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100,16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382FB3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  <w:r w:rsidRPr="00382FB3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25818</w:t>
            </w:r>
            <w:r w:rsidRPr="00382FB3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  <w:p w:rsidR="00491D7D" w:rsidRPr="00C133AE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200 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C133AE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50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491D7D" w:rsidRPr="00C133AE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491D7D" w:rsidRPr="00272B06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200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C133AE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50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491D7D" w:rsidRPr="00C133AE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491D7D" w:rsidRPr="00802345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200 </w:t>
            </w:r>
            <w:proofErr w:type="spellStart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C133AE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D7D" w:rsidRPr="00FE647E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1D7D" w:rsidRPr="00802345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|0|</w:t>
            </w:r>
          </w:p>
        </w:tc>
      </w:tr>
      <w:tr w:rsidR="00491D7D" w:rsidRPr="003F4E10" w:rsidTr="00E25835">
        <w:trPr>
          <w:trHeight w:hRule="exact" w:val="97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754250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754250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1D7D" w:rsidRPr="00382FB3" w:rsidRDefault="0023269A" w:rsidP="00E25835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382FB3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07A8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102,02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382FB3" w:rsidRDefault="0023269A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|90</w:t>
            </w:r>
            <w:r w:rsidR="00491D7D" w:rsidRPr="00382FB3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111B7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111B7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111B7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FE647E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802345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|5|</w:t>
            </w:r>
          </w:p>
        </w:tc>
      </w:tr>
      <w:tr w:rsidR="00491D7D" w:rsidRPr="003F4E10" w:rsidTr="00E25835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802345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участников клубных формирований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0A4AB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3B08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1D7D" w:rsidRPr="00241CC5" w:rsidRDefault="00491D7D" w:rsidP="0023269A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41CC5"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="0023269A">
              <w:rPr>
                <w:rFonts w:ascii="Times New Roman" w:hAnsi="Times New Roman" w:cs="Times New Roman"/>
                <w:color w:val="000000" w:themeColor="text1"/>
              </w:rPr>
              <w:t>44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241CC5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102,24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241CC5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41CC5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  <w:r w:rsidR="0023269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944</w:t>
            </w:r>
            <w:r w:rsidRPr="00241CC5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802345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802345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802345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802345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Pr="00FE647E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|5|</w:t>
            </w:r>
          </w:p>
        </w:tc>
      </w:tr>
      <w:tr w:rsidR="00491D7D" w:rsidRPr="003F4E10" w:rsidTr="00E25835">
        <w:trPr>
          <w:trHeight w:hRule="exact" w:val="1278"/>
        </w:trPr>
        <w:tc>
          <w:tcPr>
            <w:tcW w:w="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6E48BA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парков культуры и отдыха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345">
              <w:rPr>
                <w:rFonts w:ascii="Times New Roman" w:hAnsi="Times New Roman"/>
                <w:sz w:val="20"/>
                <w:szCs w:val="20"/>
              </w:rPr>
              <w:t>человек</w:t>
            </w:r>
            <w:r w:rsidRPr="00802345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1D7D" w:rsidRPr="008D3B08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345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1D7D" w:rsidRPr="00241CC5" w:rsidRDefault="00491D7D" w:rsidP="00E25835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41CC5">
              <w:rPr>
                <w:rFonts w:ascii="Times New Roman" w:hAnsi="Times New Roman" w:cs="Times New Roman"/>
                <w:color w:val="000000" w:themeColor="text1"/>
              </w:rPr>
              <w:t>1544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241CC5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41CC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100,26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241CC5" w:rsidRDefault="00491D7D" w:rsidP="00E2583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241CC5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  <w:r w:rsidRPr="00241CC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1544</w:t>
            </w:r>
            <w:r w:rsidRPr="00241CC5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>|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111B7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D7D" w:rsidRPr="00111B71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50 руб.</w:t>
            </w:r>
          </w:p>
          <w:p w:rsidR="00491D7D" w:rsidRDefault="00491D7D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1B71">
              <w:rPr>
                <w:rFonts w:ascii="Times New Roman" w:hAnsi="Times New Roman"/>
                <w:sz w:val="20"/>
                <w:szCs w:val="20"/>
              </w:rPr>
              <w:t>100 руб.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7D" w:rsidRDefault="00FE647E" w:rsidP="00E258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|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|</w:t>
            </w:r>
          </w:p>
        </w:tc>
      </w:tr>
    </w:tbl>
    <w:p w:rsidR="00A63176" w:rsidRPr="00904E97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4.  Нормативные правовые акты, устанавливающие размер платы (цену, тариф)</w:t>
      </w:r>
      <w:r>
        <w:rPr>
          <w:color w:val="000000"/>
        </w:rPr>
        <w:t xml:space="preserve"> </w:t>
      </w:r>
      <w:r w:rsidRPr="00904E97">
        <w:rPr>
          <w:color w:val="000000"/>
        </w:rPr>
        <w:t>либо порядок ее установления</w:t>
      </w:r>
    </w:p>
    <w:tbl>
      <w:tblPr>
        <w:tblW w:w="14864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5"/>
        <w:gridCol w:w="5245"/>
        <w:gridCol w:w="1559"/>
        <w:gridCol w:w="1134"/>
        <w:gridCol w:w="1701"/>
      </w:tblGrid>
      <w:tr w:rsidR="00A63176" w:rsidRPr="00904E97" w:rsidTr="007B32F2">
        <w:tc>
          <w:tcPr>
            <w:tcW w:w="14864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Нормативный правовой акт</w:t>
            </w:r>
          </w:p>
        </w:tc>
      </w:tr>
      <w:tr w:rsidR="00A63176" w:rsidRPr="00904E97" w:rsidTr="007B32F2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вид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принявший орган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дата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наименование</w:t>
            </w:r>
          </w:p>
        </w:tc>
      </w:tr>
      <w:tr w:rsidR="00A63176" w:rsidRPr="00904E97" w:rsidTr="007B32F2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5</w:t>
            </w:r>
          </w:p>
        </w:tc>
      </w:tr>
      <w:tr w:rsidR="00A63176" w:rsidRPr="00904E97" w:rsidTr="007B32F2">
        <w:tc>
          <w:tcPr>
            <w:tcW w:w="5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spacing w:line="288" w:lineRule="atLeast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spacing w:line="276" w:lineRule="auto"/>
              <w:ind w:right="57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14.07.2018.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176" w:rsidRPr="002F36A2" w:rsidRDefault="00A63176" w:rsidP="007B32F2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27-р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A63176" w:rsidRPr="002F36A2" w:rsidRDefault="00A63176" w:rsidP="007B32F2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Приказ</w:t>
            </w:r>
          </w:p>
        </w:tc>
      </w:tr>
    </w:tbl>
    <w:p w:rsidR="00A63176" w:rsidRPr="00904E97" w:rsidRDefault="00A63176" w:rsidP="00A63176">
      <w:pPr>
        <w:shd w:val="clear" w:color="auto" w:fill="FFFFFF"/>
        <w:spacing w:line="288" w:lineRule="atLeast"/>
        <w:jc w:val="both"/>
        <w:rPr>
          <w:color w:val="000000"/>
        </w:rPr>
      </w:pPr>
      <w:r w:rsidRPr="00904E97">
        <w:rPr>
          <w:color w:val="000000"/>
        </w:rPr>
        <w:t> </w:t>
      </w:r>
    </w:p>
    <w:p w:rsidR="00A63176" w:rsidRPr="00904E97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 xml:space="preserve">5. Порядок оказания </w:t>
      </w:r>
      <w:r>
        <w:rPr>
          <w:color w:val="000000"/>
        </w:rPr>
        <w:t xml:space="preserve">муниципальной </w:t>
      </w:r>
      <w:r w:rsidRPr="00904E97">
        <w:rPr>
          <w:color w:val="000000"/>
        </w:rPr>
        <w:t>услуги</w:t>
      </w:r>
    </w:p>
    <w:p w:rsidR="00A63176" w:rsidRPr="00904E97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 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>5.1. Нормативные правовые акты, регулирующие</w:t>
      </w:r>
      <w:r>
        <w:rPr>
          <w:color w:val="000000"/>
        </w:rPr>
        <w:t xml:space="preserve"> </w:t>
      </w:r>
      <w:r w:rsidRPr="00904E97">
        <w:rPr>
          <w:color w:val="000000"/>
        </w:rPr>
        <w:t xml:space="preserve">порядок оказания </w:t>
      </w:r>
      <w:r>
        <w:rPr>
          <w:color w:val="000000"/>
        </w:rPr>
        <w:t xml:space="preserve">муниципальной </w:t>
      </w:r>
      <w:r w:rsidRPr="00904E97">
        <w:rPr>
          <w:color w:val="000000"/>
        </w:rPr>
        <w:t>услуги</w:t>
      </w:r>
      <w:r>
        <w:rPr>
          <w:color w:val="000000"/>
        </w:rPr>
        <w:t xml:space="preserve"> </w:t>
      </w:r>
      <w:r w:rsidRPr="00904E97">
        <w:rPr>
          <w:color w:val="000000"/>
        </w:rPr>
        <w:t>(наименование, номер и дата</w:t>
      </w:r>
      <w:r>
        <w:rPr>
          <w:color w:val="000000"/>
        </w:rPr>
        <w:t xml:space="preserve"> </w:t>
      </w:r>
      <w:r w:rsidRPr="00904E97">
        <w:rPr>
          <w:color w:val="000000"/>
        </w:rPr>
        <w:t>нормативного правового акта)</w:t>
      </w:r>
      <w:r>
        <w:rPr>
          <w:color w:val="000000"/>
        </w:rPr>
        <w:t>: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 xml:space="preserve">Основы законодательства Российской Федерации о культуре </w:t>
      </w:r>
      <w:r>
        <w:rPr>
          <w:color w:val="000000"/>
        </w:rPr>
        <w:t xml:space="preserve">№ </w:t>
      </w:r>
      <w:r w:rsidRPr="00031A73">
        <w:rPr>
          <w:color w:val="000000"/>
        </w:rPr>
        <w:t>3612-1</w:t>
      </w:r>
      <w:r>
        <w:rPr>
          <w:color w:val="000000"/>
        </w:rPr>
        <w:t xml:space="preserve"> </w:t>
      </w:r>
      <w:r w:rsidRPr="00031A73">
        <w:rPr>
          <w:color w:val="000000"/>
        </w:rPr>
        <w:t>от 09</w:t>
      </w:r>
      <w:r>
        <w:rPr>
          <w:color w:val="000000"/>
        </w:rPr>
        <w:t>.10.</w:t>
      </w:r>
      <w:r w:rsidRPr="00031A73">
        <w:rPr>
          <w:color w:val="000000"/>
        </w:rPr>
        <w:t>1992</w:t>
      </w:r>
      <w:r>
        <w:rPr>
          <w:color w:val="000000"/>
        </w:rPr>
        <w:t>;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Конституция Российской Федерации</w:t>
      </w:r>
      <w:r>
        <w:rPr>
          <w:color w:val="000000"/>
        </w:rPr>
        <w:t>;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Об утверждении сводного перечня первоочередных государственных и муниципальных услуг, предоставляемых в электронном виде</w:t>
      </w:r>
      <w:r>
        <w:rPr>
          <w:color w:val="000000"/>
        </w:rPr>
        <w:t xml:space="preserve"> № </w:t>
      </w:r>
      <w:r w:rsidRPr="00031A73">
        <w:rPr>
          <w:color w:val="000000"/>
        </w:rPr>
        <w:t>1993-р</w:t>
      </w:r>
      <w:r>
        <w:rPr>
          <w:color w:val="000000"/>
        </w:rPr>
        <w:t xml:space="preserve"> от 17.12.</w:t>
      </w:r>
      <w:r w:rsidRPr="00031A73">
        <w:rPr>
          <w:color w:val="000000"/>
        </w:rPr>
        <w:t>2009</w:t>
      </w:r>
      <w:r>
        <w:rPr>
          <w:color w:val="000000"/>
        </w:rPr>
        <w:t xml:space="preserve">; 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lastRenderedPageBreak/>
        <w:t xml:space="preserve">- </w:t>
      </w:r>
      <w:r w:rsidRPr="00031A73">
        <w:rPr>
          <w:color w:val="000000"/>
        </w:rPr>
        <w:t>О порядке рассмотрения обращений граждан Российской Федерации</w:t>
      </w:r>
      <w:r>
        <w:rPr>
          <w:color w:val="000000"/>
        </w:rPr>
        <w:t xml:space="preserve"> № </w:t>
      </w:r>
      <w:r w:rsidRPr="00031A73">
        <w:rPr>
          <w:color w:val="000000"/>
        </w:rPr>
        <w:t>59-ФЗ</w:t>
      </w:r>
      <w:r>
        <w:rPr>
          <w:color w:val="000000"/>
        </w:rPr>
        <w:t xml:space="preserve"> от </w:t>
      </w:r>
      <w:r w:rsidRPr="00031A73">
        <w:rPr>
          <w:color w:val="000000"/>
        </w:rPr>
        <w:t>02</w:t>
      </w:r>
      <w:r>
        <w:rPr>
          <w:color w:val="000000"/>
        </w:rPr>
        <w:t>.05.</w:t>
      </w:r>
      <w:r w:rsidRPr="00031A73">
        <w:rPr>
          <w:color w:val="000000"/>
        </w:rPr>
        <w:t>2006</w:t>
      </w:r>
      <w:r>
        <w:rPr>
          <w:color w:val="000000"/>
        </w:rPr>
        <w:t>;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Об общих принципах организации местного самоуправления в Российской Федерации</w:t>
      </w:r>
      <w:r>
        <w:rPr>
          <w:color w:val="000000"/>
        </w:rPr>
        <w:t xml:space="preserve"> № </w:t>
      </w:r>
      <w:r w:rsidRPr="00031A73">
        <w:rPr>
          <w:color w:val="000000"/>
        </w:rPr>
        <w:t>131-ФЗ</w:t>
      </w:r>
      <w:r>
        <w:rPr>
          <w:color w:val="000000"/>
        </w:rPr>
        <w:t xml:space="preserve"> </w:t>
      </w:r>
      <w:r w:rsidRPr="00031A73">
        <w:rPr>
          <w:color w:val="000000"/>
        </w:rPr>
        <w:t>от 06</w:t>
      </w:r>
      <w:r>
        <w:rPr>
          <w:color w:val="000000"/>
        </w:rPr>
        <w:t>.10.</w:t>
      </w:r>
      <w:r w:rsidRPr="00031A73">
        <w:rPr>
          <w:color w:val="000000"/>
        </w:rPr>
        <w:t>2003</w:t>
      </w:r>
      <w:r>
        <w:rPr>
          <w:color w:val="000000"/>
        </w:rPr>
        <w:t>;</w:t>
      </w:r>
    </w:p>
    <w:p w:rsidR="00A63176" w:rsidRPr="00031A73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Федеральный закон от 27.07.2010 № 210-ФЗ «Об организации предоставления государс</w:t>
      </w:r>
      <w:r>
        <w:rPr>
          <w:color w:val="000000"/>
        </w:rPr>
        <w:t xml:space="preserve">твенных и муниципальных услуг» </w:t>
      </w:r>
      <w:r w:rsidRPr="00031A73">
        <w:rPr>
          <w:color w:val="000000"/>
        </w:rPr>
        <w:t>№ 210-ФЗ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 </w:t>
      </w:r>
      <w:r w:rsidRPr="00031A73">
        <w:rPr>
          <w:color w:val="000000"/>
        </w:rPr>
        <w:t>от 27</w:t>
      </w:r>
      <w:r>
        <w:rPr>
          <w:color w:val="000000"/>
        </w:rPr>
        <w:t>.07.</w:t>
      </w:r>
      <w:r w:rsidRPr="00031A73">
        <w:rPr>
          <w:color w:val="000000"/>
        </w:rPr>
        <w:t>2010</w:t>
      </w:r>
      <w:r>
        <w:rPr>
          <w:color w:val="000000"/>
        </w:rPr>
        <w:t>.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Устав Муниципального образования Мамонтовский сельсовет Мамонто</w:t>
      </w:r>
      <w:r>
        <w:rPr>
          <w:color w:val="000000"/>
        </w:rPr>
        <w:t xml:space="preserve">вского района Алтайского края № 10 </w:t>
      </w:r>
      <w:r w:rsidRPr="00031A73">
        <w:rPr>
          <w:color w:val="000000"/>
        </w:rPr>
        <w:t>от 27</w:t>
      </w:r>
      <w:r>
        <w:rPr>
          <w:color w:val="000000"/>
        </w:rPr>
        <w:t>.05.</w:t>
      </w:r>
      <w:r w:rsidRPr="00031A73">
        <w:rPr>
          <w:color w:val="000000"/>
        </w:rPr>
        <w:t>2016</w:t>
      </w:r>
      <w:r>
        <w:rPr>
          <w:color w:val="000000"/>
        </w:rPr>
        <w:t>;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 xml:space="preserve">- </w:t>
      </w:r>
      <w:r w:rsidRPr="00031A73">
        <w:rPr>
          <w:color w:val="000000"/>
        </w:rPr>
        <w:t>Устав муниципального бюджетного учреждения культуры "Многофункциональный культурный центр" Мамонтовского района Алтайского края</w:t>
      </w:r>
      <w:r>
        <w:rPr>
          <w:color w:val="000000"/>
        </w:rPr>
        <w:t xml:space="preserve"> № 21-Р от 02.07.2018;</w:t>
      </w:r>
    </w:p>
    <w:p w:rsidR="00A63176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color w:val="000000"/>
        </w:rPr>
        <w:t>- Положение отдела по культурно-досуговой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 № 25-Р от 14.07.2018;</w:t>
      </w:r>
    </w:p>
    <w:p w:rsidR="00A63176" w:rsidRPr="00A855A2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>- Коллективный договор на 2018 - 2021 годы, утвержденный общим собранием работников муниципального бюджетного учреждения культуры «Многофункциональный культурный центр» Мамонтовского района Алтайского края и приказом директора МБУК «</w:t>
      </w:r>
      <w:proofErr w:type="spell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от 14.07. 2018 № 26-р;</w:t>
      </w:r>
    </w:p>
    <w:p w:rsidR="00A63176" w:rsidRPr="00A855A2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 xml:space="preserve">  -Положение об оплате труда работников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proofErr w:type="spellStart"/>
      <w:r w:rsidRPr="00A855A2">
        <w:rPr>
          <w:color w:val="000000"/>
        </w:rPr>
        <w:t>МфКЦ</w:t>
      </w:r>
      <w:proofErr w:type="spellEnd"/>
      <w:r w:rsidRPr="00A855A2">
        <w:rPr>
          <w:color w:val="000000"/>
        </w:rPr>
        <w:t>» от 16.09.2019 № 66-р;</w:t>
      </w:r>
    </w:p>
    <w:p w:rsidR="00A63176" w:rsidRPr="00A855A2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A855A2">
        <w:rPr>
          <w:color w:val="000000"/>
        </w:rPr>
        <w:t>-   -Положение об оплате труда руководителей муниципального бюджетного учреждения культуры «Многофункциональный культурный центр» Мамонтовского района Алтайского края, утвержденное приказом директора МБУК «</w:t>
      </w:r>
      <w:r w:rsidR="00491D7D" w:rsidRPr="00A855A2">
        <w:rPr>
          <w:color w:val="000000"/>
        </w:rPr>
        <w:t>МфКЦ» от</w:t>
      </w:r>
      <w:r w:rsidRPr="00A855A2">
        <w:rPr>
          <w:color w:val="000000"/>
        </w:rPr>
        <w:t xml:space="preserve"> 16.09.2019 № 67-р;</w:t>
      </w:r>
    </w:p>
    <w:p w:rsidR="00A63176" w:rsidRPr="00031A73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</w:p>
    <w:p w:rsidR="00A63176" w:rsidRPr="00904E97" w:rsidRDefault="00A63176" w:rsidP="00A63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 w:rsidRPr="00904E97">
        <w:rPr>
          <w:color w:val="000000"/>
        </w:rPr>
        <w:t xml:space="preserve">5.2. </w:t>
      </w:r>
      <w:r>
        <w:rPr>
          <w:color w:val="000000"/>
        </w:rPr>
        <w:t xml:space="preserve">Порядок информирования </w:t>
      </w:r>
      <w:r w:rsidRPr="00904E97">
        <w:rPr>
          <w:color w:val="000000"/>
        </w:rPr>
        <w:t>потенциальных потребителей муниципальной</w:t>
      </w:r>
      <w:r>
        <w:rPr>
          <w:color w:val="000000"/>
        </w:rPr>
        <w:t xml:space="preserve"> услуги</w:t>
      </w: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6526"/>
        <w:gridCol w:w="3964"/>
      </w:tblGrid>
      <w:tr w:rsidR="00A63176" w:rsidRPr="00904E97" w:rsidTr="007B32F2">
        <w:tc>
          <w:tcPr>
            <w:tcW w:w="4678" w:type="dxa"/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Способ информирования</w:t>
            </w:r>
          </w:p>
        </w:tc>
        <w:tc>
          <w:tcPr>
            <w:tcW w:w="6526" w:type="dxa"/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Состав размещаемой информации</w:t>
            </w:r>
          </w:p>
        </w:tc>
        <w:tc>
          <w:tcPr>
            <w:tcW w:w="3964" w:type="dxa"/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Частота обновления информации</w:t>
            </w:r>
          </w:p>
        </w:tc>
      </w:tr>
      <w:tr w:rsidR="00A63176" w:rsidRPr="00904E97" w:rsidTr="007B32F2">
        <w:tc>
          <w:tcPr>
            <w:tcW w:w="4678" w:type="dxa"/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6526" w:type="dxa"/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3964" w:type="dxa"/>
            <w:hideMark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</w:tr>
      <w:tr w:rsidR="00A63176" w:rsidRPr="00904E97" w:rsidTr="007B32F2">
        <w:tc>
          <w:tcPr>
            <w:tcW w:w="4678" w:type="dxa"/>
            <w:hideMark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Средства массовой информации </w:t>
            </w:r>
          </w:p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</w:p>
        </w:tc>
        <w:tc>
          <w:tcPr>
            <w:tcW w:w="6526" w:type="dxa"/>
            <w:hideMark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 Информация о проводимых мероприятиях в учреждении</w:t>
            </w:r>
          </w:p>
        </w:tc>
        <w:tc>
          <w:tcPr>
            <w:tcW w:w="3964" w:type="dxa"/>
            <w:hideMark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 По мере необходимости</w:t>
            </w:r>
          </w:p>
        </w:tc>
      </w:tr>
      <w:tr w:rsidR="00A63176" w:rsidRPr="00904E97" w:rsidTr="007B32F2">
        <w:tc>
          <w:tcPr>
            <w:tcW w:w="4678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Размещение информации в сети Интернет на сайте МБУК «МФКЦ», социальных сетях: </w:t>
            </w:r>
            <w:proofErr w:type="spellStart"/>
            <w:r w:rsidRPr="002F36A2">
              <w:rPr>
                <w:sz w:val="20"/>
                <w:szCs w:val="20"/>
              </w:rPr>
              <w:t>ВКонтакте</w:t>
            </w:r>
            <w:proofErr w:type="spellEnd"/>
            <w:r w:rsidRPr="002F36A2">
              <w:rPr>
                <w:sz w:val="20"/>
                <w:szCs w:val="20"/>
              </w:rPr>
              <w:t>, Одноклассники</w:t>
            </w:r>
          </w:p>
        </w:tc>
        <w:tc>
          <w:tcPr>
            <w:tcW w:w="6526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1. Наименование учреждения, дата создания учреждения, учредитель.</w:t>
            </w:r>
          </w:p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 Руководитель, его заместители.</w:t>
            </w:r>
          </w:p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3. Полный адрес, телефон, режим, график работы, адрес электронной почты.</w:t>
            </w:r>
          </w:p>
        </w:tc>
        <w:tc>
          <w:tcPr>
            <w:tcW w:w="3964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оперативно обновляется на сайте при любых изменениях в перечисленной документации</w:t>
            </w:r>
          </w:p>
        </w:tc>
      </w:tr>
      <w:tr w:rsidR="00A63176" w:rsidRPr="00904E97" w:rsidTr="007B32F2">
        <w:tc>
          <w:tcPr>
            <w:tcW w:w="4678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 фойе на стендах</w:t>
            </w:r>
          </w:p>
        </w:tc>
        <w:tc>
          <w:tcPr>
            <w:tcW w:w="6526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1. Устав учреждения.</w:t>
            </w:r>
          </w:p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2. Правила внутреннего трудового распорядка.</w:t>
            </w:r>
          </w:p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3. Информация о наименовании, адресе, телефонах, сайтах в сети</w:t>
            </w:r>
          </w:p>
        </w:tc>
        <w:tc>
          <w:tcPr>
            <w:tcW w:w="3964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на стендах оперативно обновляется при любых изменениях в перечисленной документации</w:t>
            </w:r>
          </w:p>
        </w:tc>
      </w:tr>
      <w:tr w:rsidR="00A63176" w:rsidRPr="00904E97" w:rsidTr="007B32F2">
        <w:tc>
          <w:tcPr>
            <w:tcW w:w="4678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Индивидуальная работа с обслуживаемыми</w:t>
            </w:r>
          </w:p>
        </w:tc>
        <w:tc>
          <w:tcPr>
            <w:tcW w:w="6526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Заключение договоров о сотрудничестве, знакомство с нормативно-правовыми документами, регламентирующими</w:t>
            </w:r>
          </w:p>
        </w:tc>
        <w:tc>
          <w:tcPr>
            <w:tcW w:w="3964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 мере необходимости</w:t>
            </w:r>
          </w:p>
        </w:tc>
      </w:tr>
      <w:tr w:rsidR="00A63176" w:rsidRPr="00904E97" w:rsidTr="007B32F2">
        <w:tc>
          <w:tcPr>
            <w:tcW w:w="4678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lastRenderedPageBreak/>
              <w:t>Методические семинары</w:t>
            </w:r>
          </w:p>
        </w:tc>
        <w:tc>
          <w:tcPr>
            <w:tcW w:w="6526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 результатах контроля над выполнением муниципального задания, отчет о выполнении муниципального</w:t>
            </w:r>
          </w:p>
        </w:tc>
        <w:tc>
          <w:tcPr>
            <w:tcW w:w="3964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Не менее 1 раза в год</w:t>
            </w:r>
          </w:p>
        </w:tc>
      </w:tr>
      <w:tr w:rsidR="00A63176" w:rsidRPr="00904E97" w:rsidTr="007B32F2">
        <w:tc>
          <w:tcPr>
            <w:tcW w:w="4678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Отчет о результатах </w:t>
            </w:r>
            <w:proofErr w:type="spellStart"/>
            <w:r w:rsidRPr="002F36A2">
              <w:rPr>
                <w:sz w:val="20"/>
                <w:szCs w:val="20"/>
              </w:rPr>
              <w:t>самообследования</w:t>
            </w:r>
            <w:proofErr w:type="spellEnd"/>
          </w:p>
        </w:tc>
        <w:tc>
          <w:tcPr>
            <w:tcW w:w="6526" w:type="dxa"/>
          </w:tcPr>
          <w:p w:rsidR="00A63176" w:rsidRPr="002F36A2" w:rsidRDefault="00A63176" w:rsidP="007B32F2">
            <w:pPr>
              <w:spacing w:line="288" w:lineRule="atLeast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Информация о результатах</w:t>
            </w:r>
          </w:p>
        </w:tc>
        <w:tc>
          <w:tcPr>
            <w:tcW w:w="3964" w:type="dxa"/>
          </w:tcPr>
          <w:p w:rsidR="00A63176" w:rsidRPr="002F36A2" w:rsidRDefault="00A63176" w:rsidP="007B32F2">
            <w:pPr>
              <w:spacing w:line="288" w:lineRule="atLeast"/>
              <w:ind w:left="188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Не менее 1 раза в год</w:t>
            </w:r>
          </w:p>
        </w:tc>
      </w:tr>
    </w:tbl>
    <w:p w:rsidR="00A63176" w:rsidRDefault="00A63176" w:rsidP="00A63176">
      <w:pPr>
        <w:jc w:val="center"/>
        <w:rPr>
          <w:color w:val="000000"/>
        </w:rPr>
      </w:pPr>
    </w:p>
    <w:p w:rsidR="00A63176" w:rsidRDefault="00A6317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A63176" w:rsidRPr="00327CDE" w:rsidRDefault="00A63176" w:rsidP="00A63176">
      <w:pPr>
        <w:jc w:val="center"/>
        <w:rPr>
          <w:sz w:val="28"/>
          <w:szCs w:val="28"/>
        </w:rPr>
      </w:pPr>
      <w:r>
        <w:rPr>
          <w:color w:val="000000"/>
        </w:rPr>
        <w:lastRenderedPageBreak/>
        <w:t xml:space="preserve">Часть </w:t>
      </w:r>
      <w:r>
        <w:rPr>
          <w:color w:val="000000"/>
          <w:lang w:val="en-US"/>
        </w:rPr>
        <w:t>II</w:t>
      </w:r>
      <w:r w:rsidRPr="00D32DCA">
        <w:rPr>
          <w:color w:val="000000"/>
        </w:rPr>
        <w:t xml:space="preserve">. </w:t>
      </w:r>
      <w:r>
        <w:rPr>
          <w:color w:val="000000"/>
        </w:rPr>
        <w:t>Сведения о выполняемых работах</w:t>
      </w:r>
    </w:p>
    <w:p w:rsidR="00A63176" w:rsidRPr="004D737A" w:rsidRDefault="00A63176" w:rsidP="00A6317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A63176" w:rsidRPr="004D737A" w:rsidRDefault="00A63176" w:rsidP="00A63176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1.1.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9"/>
        <w:gridCol w:w="1099"/>
        <w:gridCol w:w="5768"/>
        <w:gridCol w:w="1814"/>
        <w:gridCol w:w="1586"/>
      </w:tblGrid>
      <w:tr w:rsidR="00A63176" w:rsidRPr="00EE557B" w:rsidTr="007B32F2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A63176" w:rsidRPr="004D737A" w:rsidRDefault="00A63176" w:rsidP="007B32F2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657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A63176" w:rsidRPr="00EE557B" w:rsidRDefault="00A63176" w:rsidP="007B32F2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6A2">
              <w:rPr>
                <w:rFonts w:ascii="Times New Roman" w:hAnsi="Times New Roman" w:cs="Times New Roman"/>
                <w:sz w:val="24"/>
                <w:szCs w:val="24"/>
              </w:rPr>
              <w:t>07.049.1</w:t>
            </w:r>
          </w:p>
        </w:tc>
      </w:tr>
      <w:tr w:rsidR="00A63176" w:rsidRPr="00893AA7" w:rsidTr="007B32F2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63176" w:rsidRPr="004D737A" w:rsidRDefault="00A63176" w:rsidP="007B32F2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3176" w:rsidRPr="00893AA7" w:rsidTr="007B32F2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9657A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3176" w:rsidRPr="00893AA7" w:rsidTr="007B32F2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63176" w:rsidRPr="00893AA7" w:rsidRDefault="00A63176" w:rsidP="007B32F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63176" w:rsidRPr="00893AA7" w:rsidRDefault="00A63176" w:rsidP="007B32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3176" w:rsidRPr="00893AA7" w:rsidRDefault="00A63176" w:rsidP="00A6317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893AA7">
        <w:rPr>
          <w:rFonts w:ascii="Times New Roman" w:hAnsi="Times New Roman" w:cs="Times New Roman"/>
          <w:sz w:val="24"/>
          <w:szCs w:val="24"/>
        </w:rPr>
        <w:t>Пок</w:t>
      </w:r>
      <w:r>
        <w:rPr>
          <w:rFonts w:ascii="Times New Roman" w:hAnsi="Times New Roman" w:cs="Times New Roman"/>
          <w:sz w:val="24"/>
          <w:szCs w:val="24"/>
        </w:rPr>
        <w:t>азатели,  характеризующие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объем </w:t>
      </w:r>
      <w:r w:rsidRPr="00893AA7">
        <w:rPr>
          <w:rFonts w:ascii="Times New Roman" w:hAnsi="Times New Roman" w:cs="Times New Roman"/>
          <w:sz w:val="24"/>
          <w:szCs w:val="24"/>
        </w:rPr>
        <w:t xml:space="preserve">и  (или)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A63176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3176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3.1. Показатели, характеризующие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tbl>
      <w:tblPr>
        <w:tblW w:w="0" w:type="auto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709"/>
        <w:gridCol w:w="992"/>
        <w:gridCol w:w="992"/>
        <w:gridCol w:w="709"/>
        <w:gridCol w:w="1701"/>
        <w:gridCol w:w="992"/>
        <w:gridCol w:w="709"/>
        <w:gridCol w:w="992"/>
        <w:gridCol w:w="1276"/>
        <w:gridCol w:w="1276"/>
        <w:gridCol w:w="1275"/>
        <w:gridCol w:w="1275"/>
      </w:tblGrid>
      <w:tr w:rsidR="00A63176" w:rsidRPr="003522D5" w:rsidTr="007B32F2">
        <w:trPr>
          <w:trHeight w:val="886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 качества </w:t>
            </w:r>
            <w:r>
              <w:rPr>
                <w:sz w:val="20"/>
                <w:szCs w:val="20"/>
              </w:rPr>
              <w:t>работы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Значение показателя качества </w:t>
            </w:r>
            <w:r>
              <w:rPr>
                <w:sz w:val="20"/>
                <w:szCs w:val="20"/>
              </w:rPr>
              <w:t>работы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Допустимые (возможные) отклонения от установленных показателей качества </w:t>
            </w:r>
          </w:p>
        </w:tc>
      </w:tr>
      <w:tr w:rsidR="00A63176" w:rsidTr="007B32F2">
        <w:trPr>
          <w:trHeight w:val="49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 (очередной финансо</w:t>
            </w:r>
            <w:r w:rsidRPr="003522D5">
              <w:rPr>
                <w:sz w:val="20"/>
                <w:szCs w:val="20"/>
              </w:rPr>
              <w:t>вый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tabs>
                <w:tab w:val="left" w:pos="930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  <w:r w:rsidRPr="003522D5">
              <w:rPr>
                <w:sz w:val="20"/>
                <w:szCs w:val="20"/>
              </w:rPr>
              <w:t xml:space="preserve"> год             (1-й год планового периода)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  <w:r w:rsidRPr="003522D5">
              <w:rPr>
                <w:sz w:val="20"/>
                <w:szCs w:val="20"/>
              </w:rPr>
              <w:t xml:space="preserve"> год    </w:t>
            </w:r>
          </w:p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A63176" w:rsidRPr="003522D5" w:rsidTr="007B32F2">
        <w:trPr>
          <w:trHeight w:val="1003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7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63176" w:rsidRPr="003522D5" w:rsidTr="007B32F2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A63176" w:rsidRPr="003522D5" w:rsidTr="007B32F2">
        <w:trPr>
          <w:trHeight w:val="131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D9657A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9657A">
              <w:rPr>
                <w:sz w:val="20"/>
                <w:szCs w:val="20"/>
              </w:rPr>
              <w:t>С учетом всех</w:t>
            </w:r>
          </w:p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9657A">
              <w:rPr>
                <w:sz w:val="20"/>
                <w:szCs w:val="20"/>
              </w:rPr>
              <w:t>форм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9657A">
              <w:rPr>
                <w:sz w:val="20"/>
                <w:szCs w:val="20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80140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894A76" w:rsidRDefault="00A63176" w:rsidP="007B32F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94A76">
              <w:rPr>
                <w:color w:val="000000"/>
                <w:sz w:val="20"/>
                <w:szCs w:val="20"/>
                <w:lang w:val="en-US"/>
              </w:rPr>
              <w:t>|</w:t>
            </w:r>
            <w:r w:rsidRPr="00894A76">
              <w:rPr>
                <w:color w:val="000000"/>
                <w:sz w:val="20"/>
                <w:szCs w:val="20"/>
              </w:rPr>
              <w:t>65</w:t>
            </w:r>
            <w:r w:rsidRPr="00894A76">
              <w:rPr>
                <w:color w:val="000000"/>
                <w:sz w:val="20"/>
                <w:szCs w:val="20"/>
                <w:lang w:val="en-US"/>
              </w:rPr>
              <w:t>|</w:t>
            </w:r>
          </w:p>
        </w:tc>
      </w:tr>
      <w:tr w:rsidR="00A63176" w:rsidRPr="003522D5" w:rsidTr="007B32F2">
        <w:trPr>
          <w:trHeight w:val="1020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D9657A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D9657A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9657A">
              <w:rPr>
                <w:sz w:val="20"/>
                <w:szCs w:val="20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80140"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63176" w:rsidRPr="003522D5" w:rsidTr="007B32F2">
        <w:trPr>
          <w:trHeight w:val="615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D9657A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D9657A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9657A">
              <w:rPr>
                <w:sz w:val="20"/>
                <w:szCs w:val="20"/>
              </w:rPr>
              <w:t>Количество учебных, консультационно-методических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80140">
              <w:rPr>
                <w:sz w:val="20"/>
                <w:szCs w:val="20"/>
              </w:rPr>
              <w:t>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Default="00FE647E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E80140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|5|</w:t>
            </w:r>
          </w:p>
        </w:tc>
      </w:tr>
    </w:tbl>
    <w:p w:rsidR="00A63176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3176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3AA7">
        <w:rPr>
          <w:rFonts w:ascii="Times New Roman" w:hAnsi="Times New Roman" w:cs="Times New Roman"/>
          <w:sz w:val="24"/>
          <w:szCs w:val="24"/>
        </w:rPr>
        <w:t xml:space="preserve">.2. Показатели, характеризующие объем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A63176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132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549"/>
        <w:gridCol w:w="686"/>
        <w:gridCol w:w="549"/>
        <w:gridCol w:w="549"/>
        <w:gridCol w:w="685"/>
        <w:gridCol w:w="2604"/>
        <w:gridCol w:w="826"/>
        <w:gridCol w:w="800"/>
        <w:gridCol w:w="894"/>
        <w:gridCol w:w="894"/>
        <w:gridCol w:w="644"/>
        <w:gridCol w:w="889"/>
        <w:gridCol w:w="765"/>
        <w:gridCol w:w="640"/>
        <w:gridCol w:w="894"/>
        <w:gridCol w:w="607"/>
        <w:gridCol w:w="917"/>
      </w:tblGrid>
      <w:tr w:rsidR="00A63176" w:rsidRPr="00DF2ABE" w:rsidTr="007B32F2">
        <w:trPr>
          <w:trHeight w:hRule="exact" w:val="17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18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rFonts w:ascii="Times New Roman" w:hAnsi="Times New Roman"/>
                <w:sz w:val="20"/>
                <w:szCs w:val="20"/>
              </w:rPr>
              <w:t>выполнения работы</w:t>
            </w:r>
          </w:p>
        </w:tc>
        <w:tc>
          <w:tcPr>
            <w:tcW w:w="52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Значение показателя объема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Р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азмер платы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(цена, тариф)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DF2ABE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2ABE">
              <w:rPr>
                <w:rFonts w:ascii="Times New Roman" w:hAnsi="Times New Roman"/>
                <w:sz w:val="20"/>
                <w:szCs w:val="20"/>
              </w:rPr>
              <w:t xml:space="preserve">Допустимые (возможные) отклонения от установленных показателей </w:t>
            </w:r>
            <w:r>
              <w:rPr>
                <w:rFonts w:ascii="Times New Roman" w:hAnsi="Times New Roman"/>
                <w:sz w:val="20"/>
                <w:szCs w:val="20"/>
              </w:rPr>
              <w:t>объема</w:t>
            </w:r>
            <w:r w:rsidRPr="00DF2A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работы</w:t>
            </w:r>
          </w:p>
        </w:tc>
      </w:tr>
      <w:tr w:rsidR="00A63176" w:rsidTr="007B32F2">
        <w:trPr>
          <w:trHeight w:hRule="exact" w:val="68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описание работы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 (очередной финансовый год)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(1-й год планового периода)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(2-й год планового периода)</w:t>
            </w:r>
          </w:p>
        </w:tc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3176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абсолютных величинах</w:t>
            </w:r>
          </w:p>
        </w:tc>
      </w:tr>
      <w:tr w:rsidR="00A63176" w:rsidRPr="006E48BA" w:rsidTr="007B32F2">
        <w:trPr>
          <w:trHeight w:val="51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63176" w:rsidRPr="003522D5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по </w:t>
            </w:r>
            <w:hyperlink r:id="rId8" w:history="1">
              <w:r w:rsidRPr="003522D5">
                <w:rPr>
                  <w:sz w:val="20"/>
                  <w:szCs w:val="20"/>
                </w:rPr>
                <w:t>ОКЕИ</w:t>
              </w:r>
            </w:hyperlink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3176" w:rsidRPr="006E48BA" w:rsidTr="007B32F2">
        <w:trPr>
          <w:trHeight w:hRule="exact" w:val="2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A63176" w:rsidRPr="006E48BA" w:rsidTr="007B32F2">
        <w:trPr>
          <w:trHeight w:hRule="exact" w:val="12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E80140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140">
              <w:rPr>
                <w:rFonts w:ascii="Times New Roman" w:hAnsi="Times New Roman"/>
                <w:sz w:val="20"/>
                <w:szCs w:val="20"/>
              </w:rPr>
              <w:t xml:space="preserve">Число сообщений и публикаций о деятельности </w:t>
            </w:r>
            <w:r>
              <w:rPr>
                <w:rFonts w:ascii="Times New Roman" w:hAnsi="Times New Roman"/>
                <w:sz w:val="20"/>
                <w:szCs w:val="20"/>
              </w:rPr>
              <w:t>учреждения</w:t>
            </w:r>
            <w:r w:rsidRPr="00E80140">
              <w:rPr>
                <w:rFonts w:ascii="Times New Roman" w:hAnsi="Times New Roman"/>
                <w:sz w:val="20"/>
                <w:szCs w:val="20"/>
              </w:rPr>
              <w:t xml:space="preserve"> и мероприятиях в СМИ и в сети</w:t>
            </w:r>
          </w:p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80140">
              <w:rPr>
                <w:rFonts w:ascii="Times New Roman" w:hAnsi="Times New Roman"/>
                <w:sz w:val="20"/>
                <w:szCs w:val="20"/>
              </w:rPr>
              <w:t>Интернет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E80140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3176" w:rsidRPr="003F4E10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176" w:rsidRPr="003F4E10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176" w:rsidRPr="003F4E10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176" w:rsidRPr="003F4E10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6E48BA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176" w:rsidRPr="00532A82" w:rsidRDefault="00A63176" w:rsidP="007B32F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|15|</w:t>
            </w:r>
          </w:p>
        </w:tc>
      </w:tr>
    </w:tbl>
    <w:p w:rsidR="00A63176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3176" w:rsidRPr="00893AA7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3176" w:rsidRPr="00893AA7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63176" w:rsidRPr="00893AA7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4. Нормативные правовые акты, устанавливающие размер платы (цену, тариф) либо порядок ее (его) установления:</w:t>
      </w:r>
    </w:p>
    <w:p w:rsidR="00A63176" w:rsidRPr="00893AA7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466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6394"/>
        <w:gridCol w:w="4253"/>
        <w:gridCol w:w="1417"/>
        <w:gridCol w:w="1276"/>
        <w:gridCol w:w="2126"/>
      </w:tblGrid>
      <w:tr w:rsidR="00A63176" w:rsidRPr="00893AA7" w:rsidTr="007B32F2">
        <w:trPr>
          <w:trHeight w:val="547"/>
        </w:trPr>
        <w:tc>
          <w:tcPr>
            <w:tcW w:w="154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Нормативный правовой акт</w:t>
            </w:r>
          </w:p>
        </w:tc>
      </w:tr>
      <w:tr w:rsidR="00A63176" w:rsidRPr="00893AA7" w:rsidTr="007B32F2">
        <w:trPr>
          <w:trHeight w:val="554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Вид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Принявший орган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Номер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3176" w:rsidRPr="002F36A2" w:rsidRDefault="00A63176" w:rsidP="007B32F2">
            <w:pPr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Наименование</w:t>
            </w:r>
          </w:p>
        </w:tc>
      </w:tr>
      <w:tr w:rsidR="00A63176" w:rsidRPr="00893AA7" w:rsidTr="007B32F2">
        <w:trPr>
          <w:trHeight w:val="472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176" w:rsidRPr="002F36A2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176" w:rsidRPr="002F36A2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176" w:rsidRPr="002F36A2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176" w:rsidRPr="002F36A2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3176" w:rsidRPr="002F36A2" w:rsidRDefault="00A63176" w:rsidP="007B32F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5</w:t>
            </w:r>
          </w:p>
        </w:tc>
      </w:tr>
      <w:tr w:rsidR="00A63176" w:rsidRPr="00893AA7" w:rsidTr="007B32F2">
        <w:trPr>
          <w:trHeight w:val="513"/>
        </w:trPr>
        <w:tc>
          <w:tcPr>
            <w:tcW w:w="63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A63176" w:rsidRPr="002F36A2" w:rsidRDefault="00A63176" w:rsidP="007B32F2">
            <w:pPr>
              <w:spacing w:line="288" w:lineRule="atLeast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Положение о порядке организации платных услуг и иной, приносящей доход деятельности муниципального бюджетного учреждения культуры «Многофункциональный культурный центр» Мамонтовского района Алтайского края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176" w:rsidRPr="002F36A2" w:rsidRDefault="00A63176" w:rsidP="007B32F2">
            <w:pPr>
              <w:spacing w:line="276" w:lineRule="auto"/>
              <w:ind w:right="57"/>
              <w:jc w:val="both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 xml:space="preserve"> Директор муниципального бюджетного учреждения культуры «Многофункциональный культурный центр»    Мамонтовского района Алтайского края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A63176" w:rsidRPr="002F36A2" w:rsidRDefault="00A63176" w:rsidP="007B32F2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14.07.2018.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</w:tcPr>
          <w:p w:rsidR="00A63176" w:rsidRPr="002F36A2" w:rsidRDefault="00A63176" w:rsidP="007B32F2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27-р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A63176" w:rsidRPr="002F36A2" w:rsidRDefault="00A63176" w:rsidP="007B32F2">
            <w:pPr>
              <w:spacing w:line="288" w:lineRule="atLeast"/>
              <w:jc w:val="center"/>
              <w:rPr>
                <w:sz w:val="20"/>
                <w:szCs w:val="20"/>
              </w:rPr>
            </w:pPr>
            <w:r w:rsidRPr="002F36A2">
              <w:rPr>
                <w:sz w:val="20"/>
                <w:szCs w:val="20"/>
              </w:rPr>
              <w:t>Приказ</w:t>
            </w:r>
          </w:p>
        </w:tc>
      </w:tr>
    </w:tbl>
    <w:p w:rsidR="00A63176" w:rsidRPr="00893AA7" w:rsidRDefault="00A63176" w:rsidP="00A6317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3176" w:rsidRDefault="00A63176" w:rsidP="00A63176">
      <w:pPr>
        <w:ind w:firstLine="708"/>
      </w:pPr>
      <w:r>
        <w:t xml:space="preserve">Руководитель </w:t>
      </w:r>
    </w:p>
    <w:p w:rsidR="00A63176" w:rsidRPr="004B7905" w:rsidRDefault="00A63176" w:rsidP="00A63176">
      <w:pPr>
        <w:ind w:firstLine="708"/>
        <w:rPr>
          <w:u w:val="single"/>
        </w:rPr>
      </w:pPr>
      <w:r>
        <w:t>(уполномоченное лицо) директор МБУК «</w:t>
      </w:r>
      <w:proofErr w:type="gramStart"/>
      <w:r>
        <w:t xml:space="preserve">МФКЦ»   </w:t>
      </w:r>
      <w:proofErr w:type="gramEnd"/>
      <w:r>
        <w:t xml:space="preserve">_____________                </w:t>
      </w:r>
      <w:r w:rsidRPr="004B7905">
        <w:rPr>
          <w:u w:val="single"/>
        </w:rPr>
        <w:t xml:space="preserve">В.Н. </w:t>
      </w:r>
      <w:proofErr w:type="spellStart"/>
      <w:r w:rsidRPr="004B7905">
        <w:rPr>
          <w:u w:val="single"/>
        </w:rPr>
        <w:t>Гореявчев</w:t>
      </w:r>
      <w:proofErr w:type="spellEnd"/>
    </w:p>
    <w:p w:rsidR="00A63176" w:rsidRDefault="00A63176" w:rsidP="00A63176">
      <w:pPr>
        <w:ind w:firstLine="708"/>
      </w:pPr>
      <w:r>
        <w:t xml:space="preserve">                                                  (</w:t>
      </w:r>
      <w:proofErr w:type="gramStart"/>
      <w:r>
        <w:t xml:space="preserve">должность)   </w:t>
      </w:r>
      <w:proofErr w:type="gramEnd"/>
      <w:r>
        <w:t xml:space="preserve">                    (подпись)             (расшифровка подписи)</w:t>
      </w:r>
    </w:p>
    <w:p w:rsidR="005A4EBC" w:rsidRDefault="005A4EBC"/>
    <w:sectPr w:rsidR="005A4EBC" w:rsidSect="00A63176">
      <w:foot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4FE" w:rsidRDefault="002154FE" w:rsidP="003A6786">
      <w:r>
        <w:separator/>
      </w:r>
    </w:p>
  </w:endnote>
  <w:endnote w:type="continuationSeparator" w:id="0">
    <w:p w:rsidR="002154FE" w:rsidRDefault="002154FE" w:rsidP="003A6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4035745"/>
      <w:docPartObj>
        <w:docPartGallery w:val="Page Numbers (Bottom of Page)"/>
        <w:docPartUnique/>
      </w:docPartObj>
    </w:sdtPr>
    <w:sdtEndPr/>
    <w:sdtContent>
      <w:p w:rsidR="003A6786" w:rsidRDefault="003A678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AF2">
          <w:rPr>
            <w:noProof/>
          </w:rPr>
          <w:t>9</w:t>
        </w:r>
        <w:r>
          <w:fldChar w:fldCharType="end"/>
        </w:r>
      </w:p>
    </w:sdtContent>
  </w:sdt>
  <w:p w:rsidR="003A6786" w:rsidRDefault="003A67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4FE" w:rsidRDefault="002154FE" w:rsidP="003A6786">
      <w:r>
        <w:separator/>
      </w:r>
    </w:p>
  </w:footnote>
  <w:footnote w:type="continuationSeparator" w:id="0">
    <w:p w:rsidR="002154FE" w:rsidRDefault="002154FE" w:rsidP="003A67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76"/>
    <w:rsid w:val="001F0113"/>
    <w:rsid w:val="002154FE"/>
    <w:rsid w:val="0023269A"/>
    <w:rsid w:val="003A6786"/>
    <w:rsid w:val="00491D7D"/>
    <w:rsid w:val="005A4EBC"/>
    <w:rsid w:val="00663AF2"/>
    <w:rsid w:val="00A63176"/>
    <w:rsid w:val="00B7746B"/>
    <w:rsid w:val="00FE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6D03"/>
  <w15:chartTrackingRefBased/>
  <w15:docId w15:val="{C356435B-111C-487D-A39F-1066C99A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631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631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A631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A631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3A678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A67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A678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A67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63AF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63A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8CB40832768A1442E3990926217A12555F5CF811D53ACF468CC6ACF0eC4E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E8CB40832768A1442E3990926217A12555F5CF811D53ACF468CC6ACF0eC4E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E8CB40832768A1442E3990926217A12555F5CF811D53ACF468CC6ACF0eC4EK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1811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NonStop</dc:creator>
  <cp:keywords/>
  <dc:description/>
  <cp:lastModifiedBy>NonStop</cp:lastModifiedBy>
  <cp:revision>10</cp:revision>
  <cp:lastPrinted>2021-01-14T08:42:00Z</cp:lastPrinted>
  <dcterms:created xsi:type="dcterms:W3CDTF">2020-12-29T09:52:00Z</dcterms:created>
  <dcterms:modified xsi:type="dcterms:W3CDTF">2021-01-14T08:44:00Z</dcterms:modified>
</cp:coreProperties>
</file>