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3BE" w:rsidRDefault="00CE53BE" w:rsidP="00CE53BE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CE53BE" w:rsidRDefault="00CE53BE" w:rsidP="00CE53BE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CE53BE" w:rsidRDefault="00CE53BE" w:rsidP="00CE53BE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850"/>
        <w:gridCol w:w="4247"/>
      </w:tblGrid>
      <w:tr w:rsidR="00CE53BE" w:rsidRPr="003E694D" w:rsidTr="00CE53BE">
        <w:trPr>
          <w:jc w:val="center"/>
        </w:trPr>
        <w:tc>
          <w:tcPr>
            <w:tcW w:w="4248" w:type="dxa"/>
          </w:tcPr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</w:t>
            </w: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СОГЛАСОВАНО</w:t>
            </w: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редс</w:t>
            </w:r>
            <w:r>
              <w:rPr>
                <w:rFonts w:ascii="Times New Roman" w:hAnsi="Times New Roman"/>
                <w:sz w:val="26"/>
                <w:szCs w:val="26"/>
              </w:rPr>
              <w:t>едатель комитета Администрации М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амонтовского района по культуре</w:t>
            </w: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____________</w:t>
            </w:r>
            <w:r>
              <w:rPr>
                <w:rFonts w:ascii="Times New Roman" w:hAnsi="Times New Roman"/>
                <w:sz w:val="26"/>
                <w:szCs w:val="26"/>
              </w:rPr>
              <w:t>М.М. Мончаковский</w:t>
            </w: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47" w:type="dxa"/>
          </w:tcPr>
          <w:p w:rsidR="00CE53BE" w:rsidRPr="003E694D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Директор МБУК «Многофункциональный культурный центр» Мамонтовского района Алтайского края</w:t>
            </w: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_______________В.Н. Г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ореявчев</w:t>
            </w:r>
          </w:p>
          <w:p w:rsidR="00CE53BE" w:rsidRPr="003E694D" w:rsidRDefault="00CE53BE" w:rsidP="00CE53BE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E53BE" w:rsidRPr="003E694D" w:rsidRDefault="00CE53BE" w:rsidP="00CE53BE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отдела по культурно-досуговой деятельности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бюджетного учреждения культуры «Многофункциональный культурный центр»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Мамонтовского района Алтайского края</w:t>
      </w:r>
    </w:p>
    <w:p w:rsidR="00CE53BE" w:rsidRPr="003E694D" w:rsidRDefault="00CE53BE" w:rsidP="00CE53B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</w:t>
      </w:r>
      <w:r>
        <w:rPr>
          <w:rFonts w:ascii="Times New Roman" w:hAnsi="Times New Roman"/>
          <w:b/>
          <w:sz w:val="32"/>
          <w:szCs w:val="32"/>
        </w:rPr>
        <w:t>21</w:t>
      </w:r>
      <w:r w:rsidRPr="003E694D">
        <w:rPr>
          <w:rFonts w:ascii="Times New Roman" w:hAnsi="Times New Roman"/>
          <w:b/>
          <w:sz w:val="32"/>
          <w:szCs w:val="32"/>
        </w:rPr>
        <w:t xml:space="preserve"> год</w:t>
      </w:r>
    </w:p>
    <w:p w:rsidR="00CE53BE" w:rsidRPr="009D6186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Pr="009D6186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Pr="009D6186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3BE" w:rsidRPr="009D6186" w:rsidRDefault="00CE53BE" w:rsidP="00CE53BE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r>
        <w:rPr>
          <w:rFonts w:ascii="Times New Roman" w:hAnsi="Times New Roman"/>
          <w:sz w:val="28"/>
          <w:szCs w:val="28"/>
        </w:rPr>
        <w:t xml:space="preserve"> 2020</w:t>
      </w:r>
      <w:r w:rsidRPr="009D6186">
        <w:rPr>
          <w:rFonts w:ascii="Times New Roman" w:hAnsi="Times New Roman"/>
          <w:sz w:val="28"/>
          <w:szCs w:val="28"/>
        </w:rPr>
        <w:t xml:space="preserve"> г.</w:t>
      </w:r>
    </w:p>
    <w:p w:rsidR="00AC668C" w:rsidRDefault="00AC668C" w:rsidP="00AC668C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95E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AC668C" w:rsidRPr="00D95E05" w:rsidRDefault="00AC668C" w:rsidP="00AC668C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C668C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</w:r>
      <w:r w:rsidRPr="00D95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Отдел) </w:t>
      </w:r>
      <w:r w:rsidRPr="00D95E05">
        <w:rPr>
          <w:rFonts w:ascii="Times New Roman" w:hAnsi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AC668C" w:rsidRPr="00D95E05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C668C" w:rsidRPr="00D95E05" w:rsidRDefault="00AC668C" w:rsidP="00AC668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ц</w:t>
      </w:r>
      <w:r w:rsidRPr="00D95E05">
        <w:rPr>
          <w:rFonts w:ascii="Times New Roman" w:hAnsi="Times New Roman"/>
          <w:b/>
          <w:bCs/>
          <w:sz w:val="28"/>
          <w:szCs w:val="28"/>
        </w:rPr>
        <w:t>ели и задачи работы: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 xml:space="preserve">Продолжение работы по созданию условий для организации досуга, развития творческого потенциала, удовлетворения духовных потребностей разных категорий </w:t>
      </w:r>
      <w:r>
        <w:rPr>
          <w:rFonts w:ascii="Times New Roman" w:hAnsi="Times New Roman"/>
          <w:sz w:val="28"/>
          <w:szCs w:val="28"/>
        </w:rPr>
        <w:t>населения</w:t>
      </w:r>
      <w:r w:rsidRPr="008245B8">
        <w:rPr>
          <w:rFonts w:ascii="Times New Roman" w:hAnsi="Times New Roman"/>
          <w:sz w:val="28"/>
          <w:szCs w:val="28"/>
        </w:rPr>
        <w:t>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Организация просветительской деятельности, работа по</w:t>
      </w:r>
      <w:r>
        <w:rPr>
          <w:rFonts w:ascii="Times New Roman" w:hAnsi="Times New Roman"/>
          <w:sz w:val="28"/>
          <w:szCs w:val="28"/>
        </w:rPr>
        <w:t xml:space="preserve"> патриотическому </w:t>
      </w:r>
      <w:r w:rsidRPr="008245B8">
        <w:rPr>
          <w:rFonts w:ascii="Times New Roman" w:hAnsi="Times New Roman"/>
          <w:sz w:val="28"/>
          <w:szCs w:val="28"/>
        </w:rPr>
        <w:t>воспитанию среди подрастающего поколения;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Вовлечение различных социальных</w:t>
      </w:r>
      <w:r>
        <w:rPr>
          <w:rFonts w:ascii="Times New Roman" w:hAnsi="Times New Roman"/>
          <w:sz w:val="28"/>
          <w:szCs w:val="28"/>
        </w:rPr>
        <w:t xml:space="preserve"> групп населения в деятельность </w:t>
      </w:r>
      <w:r w:rsidRPr="008245B8">
        <w:rPr>
          <w:rFonts w:ascii="Times New Roman" w:hAnsi="Times New Roman"/>
          <w:sz w:val="28"/>
          <w:szCs w:val="28"/>
        </w:rPr>
        <w:t>клубных формирований, в коллективы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245B8">
        <w:rPr>
          <w:rFonts w:ascii="Times New Roman" w:hAnsi="Times New Roman"/>
          <w:sz w:val="28"/>
          <w:szCs w:val="28"/>
        </w:rPr>
        <w:t>клубы по интересам.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Оказание бесплатных и платных услуг населению.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Поддержание баланса инновационно</w:t>
      </w:r>
      <w:r>
        <w:rPr>
          <w:rFonts w:ascii="Times New Roman" w:hAnsi="Times New Roman"/>
          <w:sz w:val="28"/>
          <w:szCs w:val="28"/>
        </w:rPr>
        <w:t xml:space="preserve">сти и традиционности в основной </w:t>
      </w:r>
      <w:r w:rsidRPr="008245B8">
        <w:rPr>
          <w:rFonts w:ascii="Times New Roman" w:hAnsi="Times New Roman"/>
          <w:sz w:val="28"/>
          <w:szCs w:val="28"/>
        </w:rPr>
        <w:t>деятельности.</w:t>
      </w:r>
    </w:p>
    <w:p w:rsidR="00AC668C" w:rsidRPr="008245B8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8245B8">
        <w:rPr>
          <w:rFonts w:ascii="Times New Roman" w:hAnsi="Times New Roman"/>
          <w:sz w:val="28"/>
          <w:szCs w:val="28"/>
        </w:rPr>
        <w:t>Сохранение и формирование кадрового потенциала.</w:t>
      </w:r>
    </w:p>
    <w:p w:rsidR="00AC668C" w:rsidRPr="00D95E05" w:rsidRDefault="00AC668C" w:rsidP="00AC668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C668C" w:rsidRPr="00E63264" w:rsidRDefault="00AC668C" w:rsidP="00AC668C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264">
        <w:rPr>
          <w:rFonts w:ascii="Times New Roman" w:hAnsi="Times New Roman"/>
          <w:b/>
          <w:sz w:val="28"/>
          <w:szCs w:val="28"/>
        </w:rPr>
        <w:t>Контрольные показатели</w:t>
      </w:r>
    </w:p>
    <w:tbl>
      <w:tblPr>
        <w:tblStyle w:val="a6"/>
        <w:tblW w:w="10065" w:type="dxa"/>
        <w:jc w:val="center"/>
        <w:tblLook w:val="04A0" w:firstRow="1" w:lastRow="0" w:firstColumn="1" w:lastColumn="0" w:noHBand="0" w:noVBand="1"/>
      </w:tblPr>
      <w:tblGrid>
        <w:gridCol w:w="893"/>
        <w:gridCol w:w="3046"/>
        <w:gridCol w:w="1330"/>
        <w:gridCol w:w="1489"/>
        <w:gridCol w:w="1813"/>
        <w:gridCol w:w="1494"/>
      </w:tblGrid>
      <w:tr w:rsidR="00AC668C" w:rsidRPr="00AC668C" w:rsidTr="00AC668C">
        <w:trPr>
          <w:jc w:val="center"/>
        </w:trPr>
        <w:tc>
          <w:tcPr>
            <w:tcW w:w="893" w:type="dxa"/>
          </w:tcPr>
          <w:p w:rsidR="00AC668C" w:rsidRPr="00E43308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046" w:type="dxa"/>
          </w:tcPr>
          <w:p w:rsidR="00AC668C" w:rsidRPr="00E43308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Показатели</w:t>
            </w:r>
          </w:p>
        </w:tc>
        <w:tc>
          <w:tcPr>
            <w:tcW w:w="1330" w:type="dxa"/>
          </w:tcPr>
          <w:p w:rsidR="00AC668C" w:rsidRPr="00E43308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Единица учета</w:t>
            </w:r>
          </w:p>
        </w:tc>
        <w:tc>
          <w:tcPr>
            <w:tcW w:w="1489" w:type="dxa"/>
          </w:tcPr>
          <w:p w:rsidR="00AC668C" w:rsidRPr="00E43308" w:rsidRDefault="00AC668C" w:rsidP="00814DC7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План на 20</w:t>
            </w:r>
            <w:r w:rsidR="00814DC7"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813" w:type="dxa"/>
          </w:tcPr>
          <w:p w:rsidR="00AC668C" w:rsidRPr="00E43308" w:rsidRDefault="00AC668C" w:rsidP="00814DC7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Выполнение плана 20</w:t>
            </w:r>
            <w:r w:rsidR="00814DC7"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494" w:type="dxa"/>
          </w:tcPr>
          <w:p w:rsidR="00AC668C" w:rsidRPr="00E43308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План на 20</w:t>
            </w:r>
            <w:r w:rsidR="00814DC7" w:rsidRPr="00E4330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21</w:t>
            </w:r>
          </w:p>
        </w:tc>
      </w:tr>
      <w:tr w:rsidR="00AC668C" w:rsidRPr="00AC668C" w:rsidTr="00AC668C">
        <w:trPr>
          <w:jc w:val="center"/>
        </w:trPr>
        <w:tc>
          <w:tcPr>
            <w:tcW w:w="893" w:type="dxa"/>
          </w:tcPr>
          <w:p w:rsidR="00AC668C" w:rsidRPr="00E43308" w:rsidRDefault="00E43308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046" w:type="dxa"/>
          </w:tcPr>
          <w:p w:rsidR="00AC668C" w:rsidRPr="00E43308" w:rsidRDefault="00AC668C" w:rsidP="00AC668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посещений культурно-досуговых мероприятий клубов и домов культуры</w:t>
            </w:r>
          </w:p>
        </w:tc>
        <w:tc>
          <w:tcPr>
            <w:tcW w:w="1330" w:type="dxa"/>
          </w:tcPr>
          <w:p w:rsidR="00AC668C" w:rsidRPr="00E43308" w:rsidRDefault="00AC668C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AC668C" w:rsidRPr="00E43308" w:rsidRDefault="00E43308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26280</w:t>
            </w:r>
          </w:p>
        </w:tc>
        <w:tc>
          <w:tcPr>
            <w:tcW w:w="1813" w:type="dxa"/>
          </w:tcPr>
          <w:p w:rsidR="00AC668C" w:rsidRPr="00AC668C" w:rsidRDefault="00E43308" w:rsidP="00AC668C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10029</w:t>
            </w:r>
          </w:p>
        </w:tc>
        <w:tc>
          <w:tcPr>
            <w:tcW w:w="1494" w:type="dxa"/>
          </w:tcPr>
          <w:p w:rsidR="00AC668C" w:rsidRPr="00AC668C" w:rsidRDefault="00E43308" w:rsidP="00E43308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AC668C" w:rsidRPr="00AC668C" w:rsidTr="00AC668C">
        <w:trPr>
          <w:jc w:val="center"/>
        </w:trPr>
        <w:tc>
          <w:tcPr>
            <w:tcW w:w="893" w:type="dxa"/>
          </w:tcPr>
          <w:p w:rsidR="00AC668C" w:rsidRPr="00E43308" w:rsidRDefault="00E43308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3046" w:type="dxa"/>
          </w:tcPr>
          <w:p w:rsidR="00AC668C" w:rsidRPr="00E43308" w:rsidRDefault="00AC668C" w:rsidP="00AC668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1330" w:type="dxa"/>
          </w:tcPr>
          <w:p w:rsidR="00AC668C" w:rsidRPr="00E43308" w:rsidRDefault="00AC668C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Ед.</w:t>
            </w:r>
          </w:p>
        </w:tc>
        <w:tc>
          <w:tcPr>
            <w:tcW w:w="1489" w:type="dxa"/>
          </w:tcPr>
          <w:p w:rsidR="00AC668C" w:rsidRPr="00E43308" w:rsidRDefault="00E43308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1813" w:type="dxa"/>
          </w:tcPr>
          <w:p w:rsidR="00AC668C" w:rsidRPr="00E43308" w:rsidRDefault="00E43308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1494" w:type="dxa"/>
          </w:tcPr>
          <w:p w:rsidR="00AC668C" w:rsidRPr="00E43308" w:rsidRDefault="00E43308" w:rsidP="00AC668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90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участников клубных формирований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944</w:t>
            </w:r>
          </w:p>
        </w:tc>
        <w:tc>
          <w:tcPr>
            <w:tcW w:w="1813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944</w:t>
            </w:r>
          </w:p>
        </w:tc>
        <w:tc>
          <w:tcPr>
            <w:tcW w:w="1494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951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посещений парков культуры и отдыха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1540</w:t>
            </w:r>
          </w:p>
        </w:tc>
        <w:tc>
          <w:tcPr>
            <w:tcW w:w="1813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454</w:t>
            </w:r>
          </w:p>
        </w:tc>
        <w:tc>
          <w:tcPr>
            <w:tcW w:w="1494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1542</w:t>
            </w:r>
          </w:p>
        </w:tc>
      </w:tr>
      <w:tr w:rsidR="00E43308" w:rsidRPr="00AC668C" w:rsidTr="00AC668C">
        <w:trPr>
          <w:jc w:val="center"/>
        </w:trPr>
        <w:tc>
          <w:tcPr>
            <w:tcW w:w="10065" w:type="dxa"/>
            <w:gridSpan w:val="6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Относительные (качественные) показатели 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F649F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Прирост посещений культурно-досуговых учреждений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E43308" w:rsidRPr="00E43308" w:rsidRDefault="00C66310" w:rsidP="00E4330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104,73</w:t>
            </w:r>
          </w:p>
        </w:tc>
        <w:tc>
          <w:tcPr>
            <w:tcW w:w="1813" w:type="dxa"/>
          </w:tcPr>
          <w:p w:rsidR="00E43308" w:rsidRPr="00E43308" w:rsidRDefault="00C66310" w:rsidP="00E4330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94" w:type="dxa"/>
          </w:tcPr>
          <w:p w:rsidR="00E43308" w:rsidRPr="00E43308" w:rsidRDefault="00C66310" w:rsidP="00E43308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109,28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F649F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Прирост клубных формирований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101,3</w:t>
            </w:r>
          </w:p>
        </w:tc>
        <w:tc>
          <w:tcPr>
            <w:tcW w:w="1813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101,3</w:t>
            </w:r>
          </w:p>
        </w:tc>
        <w:tc>
          <w:tcPr>
            <w:tcW w:w="1494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102,02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F649F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Прирост участников клубных формирований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101,12</w:t>
            </w:r>
          </w:p>
        </w:tc>
        <w:tc>
          <w:tcPr>
            <w:tcW w:w="1813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101,12</w:t>
            </w:r>
          </w:p>
        </w:tc>
        <w:tc>
          <w:tcPr>
            <w:tcW w:w="1494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102,24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F649F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посещений парков культуры и отдыха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6631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100,26</w:t>
            </w:r>
          </w:p>
        </w:tc>
        <w:tc>
          <w:tcPr>
            <w:tcW w:w="1813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29,5</w:t>
            </w:r>
          </w:p>
        </w:tc>
        <w:tc>
          <w:tcPr>
            <w:tcW w:w="1494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100,5</w:t>
            </w:r>
          </w:p>
        </w:tc>
      </w:tr>
      <w:tr w:rsidR="00E43308" w:rsidRPr="00AC668C" w:rsidTr="00AC668C">
        <w:trPr>
          <w:trHeight w:val="274"/>
          <w:jc w:val="center"/>
        </w:trPr>
        <w:tc>
          <w:tcPr>
            <w:tcW w:w="893" w:type="dxa"/>
          </w:tcPr>
          <w:p w:rsidR="00E43308" w:rsidRPr="00E43308" w:rsidRDefault="00F649F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Прирост мероприятий с привлечением инвалидов и лиц с ограниченными возможностями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0,04</w:t>
            </w:r>
          </w:p>
        </w:tc>
        <w:tc>
          <w:tcPr>
            <w:tcW w:w="1813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0,04</w:t>
            </w:r>
          </w:p>
        </w:tc>
        <w:tc>
          <w:tcPr>
            <w:tcW w:w="1494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0,05</w:t>
            </w:r>
          </w:p>
        </w:tc>
      </w:tr>
      <w:tr w:rsidR="00E43308" w:rsidRPr="00AC668C" w:rsidTr="00AC668C">
        <w:trPr>
          <w:jc w:val="center"/>
        </w:trPr>
        <w:tc>
          <w:tcPr>
            <w:tcW w:w="893" w:type="dxa"/>
          </w:tcPr>
          <w:p w:rsidR="00E43308" w:rsidRPr="00E43308" w:rsidRDefault="00F649F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046" w:type="dxa"/>
          </w:tcPr>
          <w:p w:rsidR="00E43308" w:rsidRPr="00E43308" w:rsidRDefault="00E43308" w:rsidP="00E4330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Прирост доходов от уставных и иных видов деятельности</w:t>
            </w:r>
          </w:p>
        </w:tc>
        <w:tc>
          <w:tcPr>
            <w:tcW w:w="1330" w:type="dxa"/>
          </w:tcPr>
          <w:p w:rsidR="00E43308" w:rsidRPr="00E43308" w:rsidRDefault="00E43308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433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1813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1494" w:type="dxa"/>
          </w:tcPr>
          <w:p w:rsidR="00E43308" w:rsidRPr="00E43308" w:rsidRDefault="00C66310" w:rsidP="00E4330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103</w:t>
            </w:r>
          </w:p>
        </w:tc>
      </w:tr>
    </w:tbl>
    <w:p w:rsidR="00AC668C" w:rsidRDefault="00AC668C" w:rsidP="00AC668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C668C" w:rsidRDefault="00AC668C" w:rsidP="00AC668C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40303">
        <w:rPr>
          <w:rFonts w:ascii="Times New Roman" w:hAnsi="Times New Roman"/>
          <w:b/>
          <w:sz w:val="28"/>
          <w:szCs w:val="28"/>
        </w:rPr>
        <w:t xml:space="preserve"> Состояние сети </w:t>
      </w:r>
      <w:r>
        <w:rPr>
          <w:rFonts w:ascii="Times New Roman" w:hAnsi="Times New Roman"/>
          <w:b/>
          <w:sz w:val="28"/>
          <w:szCs w:val="28"/>
        </w:rPr>
        <w:t>сельских домов культуры</w:t>
      </w:r>
      <w:r w:rsidRPr="00A40303">
        <w:rPr>
          <w:rFonts w:ascii="Times New Roman" w:hAnsi="Times New Roman"/>
          <w:b/>
          <w:sz w:val="28"/>
          <w:szCs w:val="28"/>
        </w:rPr>
        <w:t xml:space="preserve"> Мамонтовского района</w:t>
      </w:r>
    </w:p>
    <w:tbl>
      <w:tblPr>
        <w:tblStyle w:val="a6"/>
        <w:tblW w:w="10125" w:type="dxa"/>
        <w:jc w:val="center"/>
        <w:tblLook w:val="04A0" w:firstRow="1" w:lastRow="0" w:firstColumn="1" w:lastColumn="0" w:noHBand="0" w:noVBand="1"/>
      </w:tblPr>
      <w:tblGrid>
        <w:gridCol w:w="600"/>
        <w:gridCol w:w="2448"/>
        <w:gridCol w:w="1674"/>
        <w:gridCol w:w="1691"/>
        <w:gridCol w:w="1856"/>
        <w:gridCol w:w="1856"/>
      </w:tblGrid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C66310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2448" w:type="dxa"/>
          </w:tcPr>
          <w:p w:rsidR="00AC668C" w:rsidRPr="00C66310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Наименование СДК</w:t>
            </w:r>
          </w:p>
        </w:tc>
        <w:tc>
          <w:tcPr>
            <w:tcW w:w="1674" w:type="dxa"/>
          </w:tcPr>
          <w:p w:rsidR="00AC668C" w:rsidRPr="00C66310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Количество посещений </w:t>
            </w: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культурно-массовых мероприятий клубов и домов культуры</w:t>
            </w:r>
          </w:p>
        </w:tc>
        <w:tc>
          <w:tcPr>
            <w:tcW w:w="1691" w:type="dxa"/>
          </w:tcPr>
          <w:p w:rsidR="00AC668C" w:rsidRPr="00C66310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Количество посещений </w:t>
            </w: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культурно-досуговых мероприятий клубов и домов культуры</w:t>
            </w:r>
          </w:p>
        </w:tc>
        <w:tc>
          <w:tcPr>
            <w:tcW w:w="1856" w:type="dxa"/>
          </w:tcPr>
          <w:p w:rsidR="00AC668C" w:rsidRPr="00C66310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Количество клубных </w:t>
            </w: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формирований</w:t>
            </w:r>
          </w:p>
        </w:tc>
        <w:tc>
          <w:tcPr>
            <w:tcW w:w="1856" w:type="dxa"/>
          </w:tcPr>
          <w:p w:rsidR="00AC668C" w:rsidRPr="00C66310" w:rsidRDefault="00AC668C" w:rsidP="00AC668C">
            <w:pPr>
              <w:spacing w:after="160" w:line="259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Количество участников клубных </w:t>
            </w:r>
            <w:r w:rsidRPr="00C6631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формирований</w:t>
            </w:r>
          </w:p>
          <w:p w:rsidR="00AC668C" w:rsidRPr="00C66310" w:rsidRDefault="00AC668C" w:rsidP="00AC668C">
            <w:pPr>
              <w:spacing w:after="160" w:line="259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AC668C" w:rsidRPr="00C66310" w:rsidRDefault="00AC668C" w:rsidP="00AC668C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Буканский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1427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1984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Гришенский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665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3866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Ермачихинский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685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1470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Кадниковский КДЦ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2402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46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Корчинский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1961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3765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51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Комсомольский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1397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3561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Костинологовской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1961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3619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72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Крестьянский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1550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3705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44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Малобутырский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1481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2104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Островновский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909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2035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Тимирязевский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Покровский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1341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3398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45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Сусловский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1341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2492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69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Украинский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486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1847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</w:t>
            </w:r>
          </w:p>
        </w:tc>
      </w:tr>
      <w:tr w:rsidR="00AC668C" w:rsidRPr="00AC668C" w:rsidTr="00AC668C">
        <w:trPr>
          <w:jc w:val="center"/>
        </w:trPr>
        <w:tc>
          <w:tcPr>
            <w:tcW w:w="600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448" w:type="dxa"/>
          </w:tcPr>
          <w:p w:rsidR="00AC668C" w:rsidRPr="00F649F8" w:rsidRDefault="00AC668C" w:rsidP="00AC668C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Чернокурьинсий СДК-филиал</w:t>
            </w:r>
          </w:p>
        </w:tc>
        <w:tc>
          <w:tcPr>
            <w:tcW w:w="1674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1510</w:t>
            </w:r>
          </w:p>
        </w:tc>
        <w:tc>
          <w:tcPr>
            <w:tcW w:w="1691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2412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C668C" w:rsidRPr="00F649F8" w:rsidRDefault="00AC668C" w:rsidP="00AC668C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649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</w:tr>
    </w:tbl>
    <w:p w:rsidR="00AC668C" w:rsidRDefault="00AC668C" w:rsidP="00AC668C">
      <w:pPr>
        <w:pStyle w:val="a3"/>
        <w:rPr>
          <w:rFonts w:ascii="Times New Roman" w:hAnsi="Times New Roman"/>
          <w:b/>
          <w:sz w:val="28"/>
          <w:szCs w:val="28"/>
        </w:rPr>
      </w:pPr>
    </w:p>
    <w:p w:rsidR="00AC668C" w:rsidRDefault="00AC668C" w:rsidP="00AC668C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E6C85">
        <w:rPr>
          <w:rFonts w:ascii="Times New Roman" w:hAnsi="Times New Roman"/>
          <w:b/>
          <w:sz w:val="28"/>
          <w:szCs w:val="28"/>
        </w:rPr>
        <w:t>Организацион</w:t>
      </w:r>
      <w:r>
        <w:rPr>
          <w:rFonts w:ascii="Times New Roman" w:hAnsi="Times New Roman"/>
          <w:b/>
          <w:sz w:val="28"/>
          <w:szCs w:val="28"/>
        </w:rPr>
        <w:t>но – хозяйственная деятельность</w:t>
      </w:r>
    </w:p>
    <w:p w:rsidR="002C2506" w:rsidRDefault="002C2506" w:rsidP="002C2506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C668C" w:rsidRPr="00BE6C85" w:rsidTr="00AC668C">
        <w:tc>
          <w:tcPr>
            <w:tcW w:w="993" w:type="dxa"/>
            <w:hideMark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п/п</w:t>
            </w:r>
          </w:p>
        </w:tc>
        <w:tc>
          <w:tcPr>
            <w:tcW w:w="4253" w:type="dxa"/>
            <w:hideMark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hideMark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C668C" w:rsidRPr="00BE6C85" w:rsidTr="00AC668C">
        <w:trPr>
          <w:trHeight w:val="600"/>
        </w:trPr>
        <w:tc>
          <w:tcPr>
            <w:tcW w:w="993" w:type="dxa"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C668C" w:rsidRPr="00BE6C85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текущих планов работы</w:t>
            </w:r>
          </w:p>
        </w:tc>
        <w:tc>
          <w:tcPr>
            <w:tcW w:w="2268" w:type="dxa"/>
            <w:hideMark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  <w:hideMark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C668C" w:rsidRPr="00BE6C85" w:rsidTr="00AC668C">
        <w:trPr>
          <w:trHeight w:val="630"/>
        </w:trPr>
        <w:tc>
          <w:tcPr>
            <w:tcW w:w="993" w:type="dxa"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AC668C" w:rsidRPr="00BE6C85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информационных справок</w:t>
            </w:r>
          </w:p>
        </w:tc>
        <w:tc>
          <w:tcPr>
            <w:tcW w:w="2268" w:type="dxa"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</w:tcPr>
          <w:p w:rsidR="00AC668C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68C" w:rsidRPr="00BE6C85" w:rsidTr="00AC668C">
        <w:trPr>
          <w:trHeight w:val="660"/>
        </w:trPr>
        <w:tc>
          <w:tcPr>
            <w:tcW w:w="993" w:type="dxa"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AC668C" w:rsidRPr="00BE6C85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Подготовка отчетов о работе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268" w:type="dxa"/>
          </w:tcPr>
          <w:p w:rsidR="00AC668C" w:rsidRPr="00BE6C85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Ежеквартально, год</w:t>
            </w:r>
          </w:p>
        </w:tc>
        <w:tc>
          <w:tcPr>
            <w:tcW w:w="2551" w:type="dxa"/>
          </w:tcPr>
          <w:p w:rsidR="00AC668C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Лель М.М. </w:t>
            </w:r>
          </w:p>
          <w:p w:rsidR="00AC668C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C668C" w:rsidRPr="009D6186" w:rsidTr="00AC668C"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268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C668C" w:rsidRPr="009D6186" w:rsidTr="00AC668C">
        <w:trPr>
          <w:trHeight w:val="768"/>
        </w:trPr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268" w:type="dxa"/>
          </w:tcPr>
          <w:p w:rsidR="00AC668C" w:rsidRPr="00F04991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</w:p>
        </w:tc>
      </w:tr>
      <w:tr w:rsidR="00AC668C" w:rsidRPr="009D6186" w:rsidTr="00AC668C">
        <w:trPr>
          <w:trHeight w:val="695"/>
        </w:trPr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Ремонт </w:t>
            </w:r>
            <w:r>
              <w:rPr>
                <w:rFonts w:ascii="Times New Roman" w:hAnsi="Times New Roman"/>
                <w:sz w:val="28"/>
                <w:szCs w:val="28"/>
              </w:rPr>
              <w:t>эстрадного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кабин</w:t>
            </w:r>
            <w:r>
              <w:rPr>
                <w:rFonts w:ascii="Times New Roman" w:hAnsi="Times New Roman"/>
                <w:sz w:val="28"/>
                <w:szCs w:val="28"/>
              </w:rPr>
              <w:t>ета и кабинета директора</w:t>
            </w:r>
          </w:p>
        </w:tc>
        <w:tc>
          <w:tcPr>
            <w:tcW w:w="2268" w:type="dxa"/>
          </w:tcPr>
          <w:p w:rsidR="00AC668C" w:rsidRPr="00F302A3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C668C" w:rsidRPr="009D6186" w:rsidTr="00AC668C"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аттракциона малых форм в парк КиО</w:t>
            </w:r>
          </w:p>
        </w:tc>
        <w:tc>
          <w:tcPr>
            <w:tcW w:w="2268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1" w:type="dxa"/>
          </w:tcPr>
          <w:p w:rsidR="00AC668C" w:rsidRPr="009D6186" w:rsidRDefault="00D15E80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</w:t>
            </w:r>
            <w:r w:rsidR="003316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сектором по парковой работе</w:t>
            </w:r>
          </w:p>
        </w:tc>
      </w:tr>
      <w:tr w:rsidR="00AC668C" w:rsidRPr="009D6186" w:rsidTr="00AC668C"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268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C668C" w:rsidRPr="009D6186" w:rsidTr="00AC668C"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КиО)</w:t>
            </w:r>
          </w:p>
        </w:tc>
        <w:tc>
          <w:tcPr>
            <w:tcW w:w="2268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Гореявечв В.Н, зав.сектором по парковой работе «Парк КиО им. Горького»</w:t>
            </w:r>
          </w:p>
        </w:tc>
      </w:tr>
      <w:tr w:rsidR="00AC668C" w:rsidRPr="009D6186" w:rsidTr="00AC668C"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268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Гореявечв В.Н, зав.сектором по парковой работе «Парк КиО им. Горького»</w:t>
            </w:r>
          </w:p>
        </w:tc>
      </w:tr>
      <w:tr w:rsidR="00AC668C" w:rsidRPr="009D6186" w:rsidTr="00AC668C">
        <w:tc>
          <w:tcPr>
            <w:tcW w:w="993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AC668C" w:rsidRPr="009D618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Замер электросопротивления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КиО, </w:t>
            </w:r>
            <w:r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AC668C" w:rsidRPr="009D618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Гореявечв В.Н, зав.сектором по парковой работе «Парк КиО им. Горького»</w:t>
            </w:r>
          </w:p>
        </w:tc>
      </w:tr>
    </w:tbl>
    <w:p w:rsidR="00AC668C" w:rsidRDefault="00AC668C" w:rsidP="00AC668C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AC668C" w:rsidRDefault="00AC668C" w:rsidP="00AC668C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291C02">
        <w:rPr>
          <w:rFonts w:ascii="Times New Roman" w:hAnsi="Times New Roman"/>
          <w:b/>
          <w:sz w:val="28"/>
          <w:szCs w:val="28"/>
        </w:rPr>
        <w:t>Развитие художественного самодеятельного творчества.</w:t>
      </w:r>
    </w:p>
    <w:p w:rsidR="00AC668C" w:rsidRPr="00AC668C" w:rsidRDefault="00AC668C" w:rsidP="00AC668C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C668C" w:rsidRPr="00337DE6" w:rsidTr="00AC668C">
        <w:tc>
          <w:tcPr>
            <w:tcW w:w="99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коллективов</w:t>
            </w:r>
          </w:p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Подбор репертуара, запись фонограмм.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коллективов, звукорежиссер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клубов по интересам (в соответствии с планом работы клубов)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Выездные и обменные концерты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Директор, руководители коллективов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мероприятий согласно планам.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C668C" w:rsidRPr="00337DE6" w:rsidTr="00AC668C">
        <w:tc>
          <w:tcPr>
            <w:tcW w:w="993" w:type="dxa"/>
          </w:tcPr>
          <w:p w:rsidR="00AC668C" w:rsidRPr="00337DE6" w:rsidRDefault="00AC668C" w:rsidP="00AC66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Активное участие  в различных районных, </w:t>
            </w:r>
            <w:r w:rsidR="0033169B">
              <w:rPr>
                <w:rFonts w:ascii="Times New Roman" w:hAnsi="Times New Roman"/>
                <w:sz w:val="28"/>
                <w:szCs w:val="28"/>
              </w:rPr>
              <w:t>краевых и межрегиональных</w:t>
            </w:r>
            <w:r w:rsidRPr="00337DE6">
              <w:rPr>
                <w:rFonts w:ascii="Times New Roman" w:hAnsi="Times New Roman"/>
                <w:sz w:val="28"/>
                <w:szCs w:val="28"/>
              </w:rPr>
              <w:t xml:space="preserve"> фестивалях, смотрах</w:t>
            </w:r>
            <w:r w:rsidR="0033169B">
              <w:rPr>
                <w:rFonts w:ascii="Times New Roman" w:hAnsi="Times New Roman"/>
                <w:sz w:val="28"/>
                <w:szCs w:val="28"/>
              </w:rPr>
              <w:t xml:space="preserve"> и конкурсах</w:t>
            </w:r>
            <w:r w:rsidRPr="00337D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C668C" w:rsidRPr="00337DE6" w:rsidRDefault="00AC668C" w:rsidP="00AC668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</w:tbl>
    <w:p w:rsidR="002C2506" w:rsidRDefault="002C2506" w:rsidP="002C2506">
      <w:pPr>
        <w:pStyle w:val="a9"/>
        <w:ind w:left="1080"/>
        <w:rPr>
          <w:rFonts w:ascii="Times New Roman" w:hAnsi="Times New Roman"/>
          <w:b/>
          <w:sz w:val="28"/>
          <w:szCs w:val="28"/>
        </w:rPr>
      </w:pPr>
    </w:p>
    <w:p w:rsidR="002C2506" w:rsidRDefault="002C2506" w:rsidP="002C2506">
      <w:pPr>
        <w:pStyle w:val="a9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 w:rsidRPr="002C2506">
        <w:rPr>
          <w:rFonts w:ascii="Times New Roman" w:hAnsi="Times New Roman"/>
          <w:b/>
          <w:sz w:val="28"/>
          <w:szCs w:val="28"/>
        </w:rPr>
        <w:t>Административно-организационная деятельность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2C2506" w:rsidRPr="00337DE6" w:rsidTr="00B610C9">
        <w:tc>
          <w:tcPr>
            <w:tcW w:w="993" w:type="dxa"/>
            <w:hideMark/>
          </w:tcPr>
          <w:p w:rsidR="002C2506" w:rsidRPr="00337DE6" w:rsidRDefault="002C2506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2C2506" w:rsidRPr="00337DE6" w:rsidRDefault="002C2506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2C2506" w:rsidRPr="00337DE6" w:rsidRDefault="002C2506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2C2506" w:rsidRPr="00337DE6" w:rsidRDefault="002C2506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2C2506" w:rsidRPr="00337DE6" w:rsidTr="00B610C9">
        <w:tc>
          <w:tcPr>
            <w:tcW w:w="993" w:type="dxa"/>
          </w:tcPr>
          <w:p w:rsidR="002C2506" w:rsidRPr="00337DE6" w:rsidRDefault="002C2506" w:rsidP="00B610C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2C2506" w:rsidRPr="00337DE6" w:rsidRDefault="002C2506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C2506">
              <w:rPr>
                <w:rFonts w:ascii="Times New Roman" w:hAnsi="Times New Roman"/>
                <w:sz w:val="28"/>
                <w:szCs w:val="28"/>
              </w:rPr>
              <w:t xml:space="preserve">Создание социально-культурной некоммерческой организации </w:t>
            </w:r>
            <w:r w:rsidRPr="002C2506">
              <w:rPr>
                <w:rFonts w:ascii="Times New Roman" w:hAnsi="Times New Roman"/>
                <w:b/>
                <w:sz w:val="28"/>
                <w:szCs w:val="28"/>
              </w:rPr>
              <w:t>«КреДо»</w:t>
            </w:r>
            <w:r w:rsidRPr="002C2506">
              <w:rPr>
                <w:rFonts w:ascii="Times New Roman" w:hAnsi="Times New Roman"/>
                <w:sz w:val="28"/>
                <w:szCs w:val="28"/>
              </w:rPr>
              <w:t xml:space="preserve"> на территории Мамонтовского района. Пути дальнейшего развития.</w:t>
            </w:r>
          </w:p>
        </w:tc>
        <w:tc>
          <w:tcPr>
            <w:tcW w:w="2268" w:type="dxa"/>
            <w:hideMark/>
          </w:tcPr>
          <w:p w:rsidR="002C2506" w:rsidRPr="002C2506" w:rsidRDefault="002C2506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551" w:type="dxa"/>
            <w:hideMark/>
          </w:tcPr>
          <w:p w:rsidR="002C2506" w:rsidRPr="00337DE6" w:rsidRDefault="002C2506" w:rsidP="002C250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D109B" w:rsidRPr="00337DE6" w:rsidTr="00B610C9">
        <w:tc>
          <w:tcPr>
            <w:tcW w:w="993" w:type="dxa"/>
          </w:tcPr>
          <w:p w:rsidR="00AD109B" w:rsidRDefault="00AD109B" w:rsidP="00B610C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D109B" w:rsidRPr="002C2506" w:rsidRDefault="00AD109B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Аттестация заведующих сельскими домами культуры-филиалами</w:t>
            </w:r>
          </w:p>
        </w:tc>
        <w:tc>
          <w:tcPr>
            <w:tcW w:w="2268" w:type="dxa"/>
          </w:tcPr>
          <w:p w:rsidR="00AD109B" w:rsidRPr="00AD109B" w:rsidRDefault="00AD109B" w:rsidP="00B610C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2551" w:type="dxa"/>
          </w:tcPr>
          <w:p w:rsidR="00AD109B" w:rsidRDefault="00AD109B" w:rsidP="002C250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D109B" w:rsidRDefault="00AD109B" w:rsidP="002C250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</w:tbl>
    <w:p w:rsidR="002C2506" w:rsidRDefault="002C2506" w:rsidP="002C2506">
      <w:pPr>
        <w:pStyle w:val="a3"/>
        <w:rPr>
          <w:rFonts w:ascii="Times New Roman" w:hAnsi="Times New Roman"/>
          <w:b/>
          <w:sz w:val="28"/>
          <w:szCs w:val="28"/>
        </w:rPr>
      </w:pPr>
    </w:p>
    <w:p w:rsidR="00CE53BE" w:rsidRDefault="00CE53BE" w:rsidP="002C2506">
      <w:pPr>
        <w:pStyle w:val="a3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культурно - досуговые мероприятия</w:t>
      </w:r>
    </w:p>
    <w:p w:rsidR="00CE53BE" w:rsidRPr="009D6186" w:rsidRDefault="00CE53BE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253"/>
        <w:gridCol w:w="2266"/>
        <w:gridCol w:w="2582"/>
      </w:tblGrid>
      <w:tr w:rsidR="00CE53BE" w:rsidRPr="009D6186" w:rsidTr="00CE53BE">
        <w:trPr>
          <w:trHeight w:val="623"/>
        </w:trPr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CE53BE" w:rsidRPr="00450918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BE" w:rsidRPr="0092605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BE" w:rsidRPr="0092605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CE53BE" w:rsidRPr="0092605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21F51" w:rsidRPr="009D6186" w:rsidTr="00CE53BE">
        <w:trPr>
          <w:trHeight w:val="623"/>
        </w:trPr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A21F51" w:rsidRDefault="00453B49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51" w:rsidRPr="00A21F51" w:rsidRDefault="00A21F51" w:rsidP="00A21F5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F51">
              <w:rPr>
                <w:rFonts w:ascii="Times New Roman" w:hAnsi="Times New Roman"/>
                <w:sz w:val="28"/>
                <w:szCs w:val="28"/>
              </w:rPr>
              <w:t>Краевой конкурс культурно-досуговых учреждений Алтайского края на лучший</w:t>
            </w:r>
          </w:p>
          <w:p w:rsidR="00A21F51" w:rsidRDefault="00A21F51" w:rsidP="00A21F5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F51">
              <w:rPr>
                <w:rFonts w:ascii="Times New Roman" w:hAnsi="Times New Roman"/>
                <w:sz w:val="28"/>
                <w:szCs w:val="28"/>
              </w:rPr>
              <w:t xml:space="preserve">реализованный проект </w:t>
            </w:r>
            <w:r w:rsidRPr="00FC39ED">
              <w:rPr>
                <w:rFonts w:ascii="Times New Roman" w:hAnsi="Times New Roman"/>
                <w:b/>
                <w:sz w:val="28"/>
                <w:szCs w:val="28"/>
              </w:rPr>
              <w:t>«Дом культуры. Новый формат»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F51" w:rsidRDefault="00A21F51" w:rsidP="00FC39E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Январь-март</w:t>
            </w:r>
          </w:p>
          <w:p w:rsidR="00A21F51" w:rsidRPr="00CE53BE" w:rsidRDefault="00F83B41" w:rsidP="00FC39E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A21F51" w:rsidRDefault="00A21F51" w:rsidP="00A21F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21F51" w:rsidRDefault="00A21F51" w:rsidP="00A21F5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A21F51" w:rsidRPr="00CE53BE" w:rsidRDefault="00A21F51" w:rsidP="00A21F5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53BE" w:rsidRPr="009D6186" w:rsidTr="00CE53BE">
        <w:trPr>
          <w:trHeight w:val="1405"/>
        </w:trPr>
        <w:tc>
          <w:tcPr>
            <w:tcW w:w="993" w:type="dxa"/>
            <w:tcBorders>
              <w:right w:val="single" w:sz="4" w:space="0" w:color="auto"/>
            </w:tcBorders>
          </w:tcPr>
          <w:p w:rsidR="00CE53BE" w:rsidRPr="00450918" w:rsidRDefault="00453B49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CE53BE" w:rsidRPr="00AB23DB" w:rsidRDefault="00CE53BE" w:rsidP="00CE53B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 xml:space="preserve">Митинг-реквием, посвященный памяти воинов-интернационалистов </w:t>
            </w:r>
            <w:r w:rsidRPr="00CE53BE">
              <w:rPr>
                <w:rFonts w:ascii="Times New Roman" w:hAnsi="Times New Roman"/>
                <w:b/>
                <w:sz w:val="28"/>
                <w:szCs w:val="28"/>
              </w:rPr>
              <w:t>«Мы не забудем эти десять лет…»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CE53BE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53BE" w:rsidRPr="00450918" w:rsidRDefault="00453B49" w:rsidP="00CE53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53BE" w:rsidRPr="00110ED1" w:rsidRDefault="00CE53BE" w:rsidP="00CE53B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Районный фестиваль патриотической песни </w:t>
            </w:r>
            <w:r w:rsidRPr="00110ED1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«Пою мое Отечество!»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53BE" w:rsidRPr="00110ED1" w:rsidRDefault="00CE53BE" w:rsidP="00CE53B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23.02</w:t>
            </w:r>
          </w:p>
          <w:p w:rsidR="00CE53BE" w:rsidRPr="00110ED1" w:rsidRDefault="00CE53BE" w:rsidP="00CE53B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53BE" w:rsidRPr="00110ED1" w:rsidRDefault="00CE53BE" w:rsidP="00CE53BE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Браташ А.П.</w:t>
            </w:r>
          </w:p>
        </w:tc>
      </w:tr>
      <w:tr w:rsidR="00453B49" w:rsidRPr="009D6186" w:rsidTr="00453B49"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453B49" w:rsidRPr="00CE53BE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49" w:rsidRPr="00CE53BE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Премьера народного театра. В. Гуркин </w:t>
            </w:r>
            <w:r w:rsidRPr="00FC39ED">
              <w:rPr>
                <w:rFonts w:ascii="Times New Roman" w:hAnsi="Times New Roman"/>
                <w:b/>
                <w:sz w:val="28"/>
                <w:szCs w:val="28"/>
              </w:rPr>
              <w:t>«Деревенская кадриль»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Style w:val="1"/>
                <w:color w:val="000000"/>
                <w:sz w:val="28"/>
                <w:szCs w:val="28"/>
              </w:rPr>
              <w:t>Комедия в 2-х действиях.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453B49" w:rsidRPr="00CE53BE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453B49" w:rsidRPr="00CE53BE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3B49" w:rsidRPr="009D6186" w:rsidTr="00CE53BE">
        <w:trPr>
          <w:trHeight w:val="885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Международному женскому дню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«Будьте счастливы всегда!»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CE53BE">
        <w:trPr>
          <w:trHeight w:val="660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«Масленичный разгуляй!»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14.03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rPr>
                <w:rStyle w:val="1"/>
                <w:b/>
                <w:color w:val="000000" w:themeColor="text1"/>
                <w:sz w:val="28"/>
                <w:szCs w:val="28"/>
              </w:rPr>
            </w:pPr>
            <w:r w:rsidRPr="00A21F51">
              <w:rPr>
                <w:rStyle w:val="1"/>
                <w:color w:val="000000" w:themeColor="text1"/>
                <w:sz w:val="28"/>
                <w:szCs w:val="28"/>
              </w:rPr>
              <w:t xml:space="preserve">VIII краевой фестиваль хореографического искусства Алтайского края </w:t>
            </w:r>
            <w:r w:rsidRPr="00A21F51">
              <w:rPr>
                <w:rStyle w:val="1"/>
                <w:b/>
                <w:color w:val="000000" w:themeColor="text1"/>
                <w:sz w:val="28"/>
                <w:szCs w:val="28"/>
              </w:rPr>
              <w:t>«Навстречу</w:t>
            </w:r>
          </w:p>
          <w:p w:rsidR="00453B49" w:rsidRPr="00A21F51" w:rsidRDefault="00453B49" w:rsidP="00453B49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 w:rsidRPr="00A21F51">
              <w:rPr>
                <w:rStyle w:val="1"/>
                <w:b/>
                <w:color w:val="000000" w:themeColor="text1"/>
                <w:sz w:val="28"/>
                <w:szCs w:val="28"/>
              </w:rPr>
              <w:t>солнцу»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Март-апрель</w:t>
            </w:r>
          </w:p>
          <w:p w:rsidR="00453B49" w:rsidRPr="00A21F51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Новоалтайск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Власенко М.П.</w:t>
            </w:r>
          </w:p>
          <w:p w:rsidR="00453B49" w:rsidRPr="00A21F51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Чистихина Н.А.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F83B41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F83B41" w:rsidRDefault="00453B49" w:rsidP="00453B49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>
              <w:rPr>
                <w:rStyle w:val="1"/>
                <w:color w:val="000000" w:themeColor="text1"/>
                <w:sz w:val="28"/>
                <w:szCs w:val="28"/>
              </w:rPr>
              <w:t xml:space="preserve">Краевая акция для детей и молодежи </w:t>
            </w:r>
            <w:r w:rsidRPr="00F83B41">
              <w:rPr>
                <w:rStyle w:val="1"/>
                <w:b/>
                <w:color w:val="000000" w:themeColor="text1"/>
                <w:sz w:val="28"/>
                <w:szCs w:val="28"/>
              </w:rPr>
              <w:t>«Путешествие в российскую историю»</w:t>
            </w:r>
            <w:r>
              <w:rPr>
                <w:rStyle w:val="1"/>
                <w:color w:val="000000" w:themeColor="text1"/>
                <w:sz w:val="28"/>
                <w:szCs w:val="28"/>
              </w:rPr>
              <w:t>, посвященная 800-летию со дня рождения Александра Невского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F83B41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Март-июнь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Шмидт А.А.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>
              <w:rPr>
                <w:rStyle w:val="1"/>
                <w:color w:val="000000" w:themeColor="text1"/>
                <w:sz w:val="28"/>
                <w:szCs w:val="28"/>
              </w:rPr>
              <w:t xml:space="preserve">Краевой конкурс сценариев тематических концертных программ, посвященный 85-летию Алтайского края </w:t>
            </w:r>
            <w:r w:rsidRPr="00F83B41">
              <w:rPr>
                <w:rStyle w:val="1"/>
                <w:b/>
                <w:color w:val="000000" w:themeColor="text1"/>
                <w:sz w:val="28"/>
                <w:szCs w:val="28"/>
              </w:rPr>
              <w:t>«С любовью к Алтаю»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Март-сентябрь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В.Н.,</w:t>
            </w:r>
          </w:p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>
              <w:rPr>
                <w:rStyle w:val="1"/>
                <w:color w:val="000000" w:themeColor="text1"/>
                <w:sz w:val="28"/>
                <w:szCs w:val="28"/>
              </w:rPr>
              <w:t xml:space="preserve">Театрализованное юмористическое представление народного театра. Программа </w:t>
            </w:r>
            <w:r w:rsidRPr="00A215CD">
              <w:rPr>
                <w:rStyle w:val="1"/>
                <w:b/>
                <w:color w:val="000000" w:themeColor="text1"/>
                <w:sz w:val="28"/>
                <w:szCs w:val="28"/>
              </w:rPr>
              <w:t>«Кривое зеркало»</w:t>
            </w:r>
            <w:r>
              <w:rPr>
                <w:rStyle w:val="1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Апрель</w:t>
            </w:r>
          </w:p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>
              <w:rPr>
                <w:rStyle w:val="1"/>
                <w:color w:val="000000" w:themeColor="text1"/>
                <w:sz w:val="28"/>
                <w:szCs w:val="28"/>
              </w:rPr>
              <w:t xml:space="preserve">Районный фестиваль тематических концертных программ </w:t>
            </w:r>
            <w:r w:rsidRPr="00F83B41">
              <w:rPr>
                <w:rStyle w:val="1"/>
                <w:b/>
                <w:color w:val="000000" w:themeColor="text1"/>
                <w:sz w:val="28"/>
                <w:szCs w:val="28"/>
              </w:rPr>
              <w:t>«Звездной тропой»</w:t>
            </w:r>
            <w:r w:rsidRPr="00F83B41">
              <w:rPr>
                <w:rStyle w:val="1"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Style w:val="1"/>
                <w:color w:val="000000" w:themeColor="text1"/>
                <w:sz w:val="28"/>
                <w:szCs w:val="28"/>
              </w:rPr>
              <w:t xml:space="preserve">посвященный </w:t>
            </w:r>
            <w:r w:rsidRPr="001F2932">
              <w:rPr>
                <w:rStyle w:val="1"/>
                <w:color w:val="000000" w:themeColor="text1"/>
                <w:sz w:val="28"/>
                <w:szCs w:val="28"/>
              </w:rPr>
              <w:t xml:space="preserve"> 60-летию полёта Ю.А. Гагарина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Апрель-май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CE53BE" w:rsidRDefault="00453B49" w:rsidP="00453B49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CE53BE" w:rsidRDefault="00453B49" w:rsidP="00453B49">
            <w:pPr>
              <w:pStyle w:val="a3"/>
              <w:rPr>
                <w:rStyle w:val="1"/>
                <w:color w:val="FF0000"/>
                <w:sz w:val="28"/>
                <w:szCs w:val="28"/>
              </w:rPr>
            </w:pPr>
            <w:r w:rsidRPr="00A21F51">
              <w:rPr>
                <w:rStyle w:val="1"/>
                <w:color w:val="000000" w:themeColor="text1"/>
                <w:sz w:val="28"/>
                <w:szCs w:val="28"/>
              </w:rPr>
              <w:t xml:space="preserve">Краевой конкурс профессионального мастерства специалистов районных, городских культурно-досуговых учреждений </w:t>
            </w:r>
            <w:r w:rsidRPr="00A21F51">
              <w:rPr>
                <w:rStyle w:val="1"/>
                <w:b/>
                <w:color w:val="000000" w:themeColor="text1"/>
                <w:sz w:val="28"/>
                <w:szCs w:val="28"/>
              </w:rPr>
              <w:t>«Дарить людям радость!»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Апрель-май</w:t>
            </w:r>
          </w:p>
          <w:p w:rsidR="00453B49" w:rsidRPr="00A21F51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Мамонтовский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21F5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</w:tc>
      </w:tr>
      <w:tr w:rsidR="00453B49" w:rsidRPr="009D6186" w:rsidTr="00CE53BE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>
              <w:rPr>
                <w:rStyle w:val="1"/>
                <w:color w:val="000000" w:themeColor="text1"/>
                <w:sz w:val="28"/>
                <w:szCs w:val="28"/>
              </w:rPr>
              <w:t xml:space="preserve">Краевая акция </w:t>
            </w:r>
            <w:r w:rsidRPr="00F83B41">
              <w:rPr>
                <w:rStyle w:val="1"/>
                <w:b/>
                <w:color w:val="000000" w:themeColor="text1"/>
                <w:sz w:val="28"/>
                <w:szCs w:val="28"/>
              </w:rPr>
              <w:t>«Кинопрофилактика»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Апрель-сентябрь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A21F51" w:rsidRDefault="00453B49" w:rsidP="00453B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Шмидт А.А.</w:t>
            </w:r>
          </w:p>
        </w:tc>
      </w:tr>
      <w:tr w:rsidR="00453B49" w:rsidRPr="009D6186" w:rsidTr="00CE53BE">
        <w:trPr>
          <w:trHeight w:val="987"/>
        </w:trPr>
        <w:tc>
          <w:tcPr>
            <w:tcW w:w="993" w:type="dxa"/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253" w:type="dxa"/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гуляние, посвященное празднику Весны и Труда </w:t>
            </w:r>
          </w:p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A2A5B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Мир! Труд! Май!»</w:t>
            </w:r>
          </w:p>
        </w:tc>
        <w:tc>
          <w:tcPr>
            <w:tcW w:w="2266" w:type="dxa"/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453B49" w:rsidRPr="009D6186" w:rsidTr="00CE53BE">
        <w:trPr>
          <w:trHeight w:val="987"/>
        </w:trPr>
        <w:tc>
          <w:tcPr>
            <w:tcW w:w="993" w:type="dxa"/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253" w:type="dxa"/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Патриотическая акция </w:t>
            </w:r>
            <w:r w:rsidRPr="00F83B41">
              <w:rPr>
                <w:rFonts w:ascii="Times New Roman" w:hAnsi="Times New Roman"/>
                <w:b/>
                <w:sz w:val="28"/>
                <w:szCs w:val="28"/>
              </w:rPr>
              <w:t>«Бессмертный полк»</w:t>
            </w:r>
          </w:p>
        </w:tc>
        <w:tc>
          <w:tcPr>
            <w:tcW w:w="2266" w:type="dxa"/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РДК, Мемориал Славы</w:t>
            </w:r>
          </w:p>
        </w:tc>
        <w:tc>
          <w:tcPr>
            <w:tcW w:w="2582" w:type="dxa"/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3B49" w:rsidRPr="009D6186" w:rsidTr="00CE53BE">
        <w:trPr>
          <w:trHeight w:val="1260"/>
        </w:trPr>
        <w:tc>
          <w:tcPr>
            <w:tcW w:w="993" w:type="dxa"/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4253" w:type="dxa"/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Митинг- концерт  </w:t>
            </w:r>
            <w:r w:rsidRPr="00F17E5A">
              <w:rPr>
                <w:rFonts w:ascii="Times New Roman" w:hAnsi="Times New Roman"/>
                <w:b/>
                <w:sz w:val="28"/>
                <w:szCs w:val="28"/>
              </w:rPr>
              <w:t>«Нетленная память за ратный подвиг»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посвященный Дню Победы </w:t>
            </w:r>
          </w:p>
        </w:tc>
        <w:tc>
          <w:tcPr>
            <w:tcW w:w="2266" w:type="dxa"/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Мемориал Славы </w:t>
            </w:r>
          </w:p>
        </w:tc>
        <w:tc>
          <w:tcPr>
            <w:tcW w:w="2582" w:type="dxa"/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3B49" w:rsidRPr="009D6186" w:rsidTr="00CE53BE">
        <w:trPr>
          <w:trHeight w:val="473"/>
        </w:trPr>
        <w:tc>
          <w:tcPr>
            <w:tcW w:w="993" w:type="dxa"/>
            <w:tcBorders>
              <w:top w:val="single" w:sz="4" w:space="0" w:color="auto"/>
            </w:tcBorders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 площадке танцевальной 45</w:t>
            </w:r>
            <w:r w:rsidRPr="00F17E5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год!»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посвященное Дню Победы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rPr>
          <w:trHeight w:val="915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53B49" w:rsidRPr="009D6186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Районный конкурс юных вокалистов.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</w:r>
            <w:r w:rsidRPr="006C1DB9">
              <w:rPr>
                <w:rFonts w:ascii="Times New Roman" w:hAnsi="Times New Roman"/>
                <w:b/>
                <w:sz w:val="28"/>
                <w:szCs w:val="28"/>
              </w:rPr>
              <w:t>«Серебряная свирель»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:rsidR="00453B49" w:rsidRPr="009D6186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16.05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РДК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453B49" w:rsidRPr="009D6186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3B49" w:rsidRPr="009D6186" w:rsidTr="00CE53BE"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9D6186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славянской письменности и культуры.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  <w:p w:rsidR="00453B49" w:rsidRPr="009D6186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3B49" w:rsidRPr="009D6186" w:rsidTr="00CE53BE"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Pr="00450918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F51">
              <w:rPr>
                <w:rFonts w:ascii="Times New Roman" w:hAnsi="Times New Roman"/>
                <w:sz w:val="28"/>
                <w:szCs w:val="28"/>
              </w:rPr>
              <w:t xml:space="preserve">Краевой театральный видеоконкурс </w:t>
            </w:r>
            <w:r w:rsidRPr="00A21F51">
              <w:rPr>
                <w:rFonts w:ascii="Times New Roman" w:hAnsi="Times New Roman"/>
                <w:b/>
                <w:sz w:val="28"/>
                <w:szCs w:val="28"/>
              </w:rPr>
              <w:t>«Сказочный мир»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Май-август</w:t>
            </w:r>
          </w:p>
          <w:p w:rsidR="00453B49" w:rsidRDefault="00453B49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  <w:p w:rsidR="00453B49" w:rsidRDefault="00453B49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CE12F7" w:rsidRPr="009D6186" w:rsidTr="00CE53BE"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E12F7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CE12F7" w:rsidRPr="00A21F51" w:rsidRDefault="00CE12F7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Спектакль по рассказу С. Алексиевич </w:t>
            </w:r>
            <w:r w:rsidRPr="00CE12F7">
              <w:rPr>
                <w:rFonts w:ascii="Times New Roman" w:hAnsi="Times New Roman"/>
                <w:b/>
                <w:sz w:val="28"/>
                <w:szCs w:val="28"/>
              </w:rPr>
              <w:t>«Последний свидетель»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CE12F7" w:rsidRDefault="00CE12F7" w:rsidP="00453B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CE12F7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3B49" w:rsidRPr="009D6186" w:rsidTr="00CE53BE">
        <w:trPr>
          <w:trHeight w:val="990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FC39ED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День Защ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иты детей. Игра живого действия </w:t>
            </w:r>
            <w:r w:rsidRPr="00FC39E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«Маленькие дети на большой планете»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01.06</w:t>
            </w:r>
          </w:p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Парк КиО,</w:t>
            </w:r>
          </w:p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CE53BE">
        <w:trPr>
          <w:trHeight w:val="990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России. Народное гуляние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Pr="00FC39E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«Этой силе имя есть – Россия!»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с. Мамонтово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5E04BF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53B49" w:rsidRPr="009D6186" w:rsidTr="00CE53BE">
        <w:trPr>
          <w:trHeight w:val="990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памяти и скорби. Реквием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Pr="00FC39E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«Мы этой памятью живём…»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E53BE">
        <w:trPr>
          <w:trHeight w:val="6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молодежи. Эстрадная программа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«Зажигай!»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>XVI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</w:t>
            </w: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краево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й фестиваль</w:t>
            </w: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театральных коллективов </w:t>
            </w:r>
            <w:r w:rsidRPr="00CF0C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«Театральный разъезд»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Июнь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Шипуновский р-н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E53BE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50E"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уличного кино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CE53BE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A21F51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21F51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en-US"/>
              </w:rPr>
              <w:t>XX</w:t>
            </w:r>
            <w:r w:rsidRPr="00A21F5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краевые малые Дельфийские игры </w:t>
            </w:r>
            <w:r w:rsidRPr="00A21F51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«Вместе лучше!»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Июнь </w:t>
            </w:r>
          </w:p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г. Славгород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E53BE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BC2B92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Краевой фестиваль детских увлечений </w:t>
            </w:r>
            <w:r w:rsidRPr="00BC2B9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«Каникулы. Маршрут построен»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Июнь-июль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Шипуновский р -н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F83B41">
        <w:trPr>
          <w:trHeight w:val="705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«Все начинается с любви»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F83B41">
        <w:trPr>
          <w:trHeight w:val="705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84B2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4B2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Большой фольклорный марафон </w:t>
            </w:r>
            <w:r w:rsidRPr="00C84B2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«Сохраним традиции!»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 w:rsidRPr="00C84B2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рамках Единого дня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4B2A">
              <w:rPr>
                <w:rFonts w:ascii="Times New Roman" w:hAnsi="Times New Roman"/>
                <w:sz w:val="28"/>
                <w:szCs w:val="28"/>
                <w:lang w:eastAsia="en-US"/>
              </w:rPr>
              <w:t>фольклора в Алтайском крае и VI Всемирной Фольклориады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18.07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E53BE">
        <w:trPr>
          <w:trHeight w:val="9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84B2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50E">
              <w:rPr>
                <w:rFonts w:ascii="Times New Roman" w:hAnsi="Times New Roman"/>
                <w:sz w:val="28"/>
                <w:szCs w:val="28"/>
                <w:lang w:eastAsia="en-US"/>
              </w:rPr>
              <w:t>Всероссийский фест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иваль </w:t>
            </w:r>
            <w:r w:rsidRPr="0061150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«Шукшинские дни на Алтае»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20-24.07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Сростки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E53BE">
        <w:trPr>
          <w:trHeight w:val="9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61150E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150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III Межрегиональный фестиваль народного творчества </w:t>
            </w:r>
            <w:r w:rsidRPr="0061150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«Правда Шукшина»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24.07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Сростки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453B49" w:rsidRPr="009D6186" w:rsidTr="00CE53BE">
        <w:trPr>
          <w:trHeight w:val="9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 на море корабли»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25.07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CC3FEB">
        <w:trPr>
          <w:trHeight w:val="965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Торжественное открытие краевой летней Олимпиады сельских спортсменов 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Гори, огонь Олимпиады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Июль</w:t>
            </w:r>
          </w:p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C3FEB">
        <w:trPr>
          <w:trHeight w:val="754"/>
        </w:trPr>
        <w:tc>
          <w:tcPr>
            <w:tcW w:w="993" w:type="dxa"/>
            <w:tcBorders>
              <w:bottom w:val="single" w:sz="4" w:space="0" w:color="auto"/>
            </w:tcBorders>
          </w:tcPr>
          <w:p w:rsidR="00453B49" w:rsidRPr="00450918" w:rsidRDefault="00CE12F7" w:rsidP="00453B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Торжественное закрытие краевой Олимпиады сельских спортсменов 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«Быстрее! Выше! Сильнее!»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Июль</w:t>
            </w:r>
          </w:p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C3FEB">
        <w:trPr>
          <w:trHeight w:val="7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CF0C6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народный праздник Быка </w:t>
            </w:r>
            <w:r w:rsidRPr="00FE653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«Возьмем Быка за рога!»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Июль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Костин Лог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453B49" w:rsidRPr="009D6186" w:rsidTr="00CE53BE">
        <w:trPr>
          <w:trHeight w:val="7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C84B2A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12036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Всероссийская акция </w:t>
            </w:r>
            <w:r w:rsidRPr="0012036F">
              <w:rPr>
                <w:rFonts w:ascii="Times New Roman" w:hAnsi="Times New Roman"/>
                <w:b/>
                <w:sz w:val="28"/>
                <w:szCs w:val="28"/>
                <w:lang w:val="en-US" w:eastAsia="en-US"/>
              </w:rPr>
              <w:t>«Ночь кино»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Август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53B49" w:rsidRPr="009D6186" w:rsidTr="00CE53BE">
        <w:trPr>
          <w:trHeight w:val="14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села Мамонтово.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Фестиваль цветов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«Да здравствует, Королева!»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Вечернее народное гуляние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Август 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Мамонтово по площадкам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453B49" w:rsidRPr="009D6186" w:rsidTr="00CE53BE">
        <w:trPr>
          <w:trHeight w:val="14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4B2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конкурс учреждений культуры клубного типа по культурному обслуживанию жителей малых сел, не имеющих стационарных учреждений культуры </w:t>
            </w:r>
            <w:r w:rsidRPr="00C84B2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селу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,</w:t>
            </w:r>
            <w:r w:rsidRPr="00C84B2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и людям в нем живущим»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Август-сентябрь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53B49" w:rsidRPr="009D6186" w:rsidTr="00CE53BE">
        <w:trPr>
          <w:trHeight w:val="10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творчества пожилых людей </w:t>
            </w:r>
            <w:r w:rsidRPr="00734D8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«Пусть сердце вечно будет молодым»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Сентябрь-октябрь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453B49" w:rsidRPr="009D6186" w:rsidTr="00CE53BE">
        <w:trPr>
          <w:trHeight w:val="3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Открытие месячника пожилого человека. Праздничное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осень жизни»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01.10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43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творчества пожилых людей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«Нам года – не беда!»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24.10.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BC2B92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XIV</w:t>
            </w:r>
            <w:r w:rsidRPr="00BC2B9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краевая творческая встреча ветеранских коллективов </w:t>
            </w:r>
            <w:r w:rsidRPr="00BC2B9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«Живите в радости!»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Родинский р-н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453B49" w:rsidRPr="009D6186" w:rsidTr="00CE53BE">
        <w:trPr>
          <w:trHeight w:val="7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ко Дню </w:t>
            </w:r>
            <w:r>
              <w:rPr>
                <w:rFonts w:ascii="Times New Roman" w:hAnsi="Times New Roman"/>
                <w:sz w:val="32"/>
                <w:szCs w:val="28"/>
                <w:lang w:eastAsia="en-US"/>
              </w:rPr>
              <w:t>народного единства</w:t>
            </w:r>
            <w:r>
              <w:rPr>
                <w:rFonts w:ascii="Times New Roman" w:hAnsi="Times New Roman"/>
                <w:sz w:val="32"/>
                <w:szCs w:val="28"/>
                <w:lang w:eastAsia="en-US"/>
              </w:rPr>
              <w:br/>
            </w:r>
            <w:r w:rsidRPr="00EE40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«Единство — наша сила»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rPr>
          <w:trHeight w:val="18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работников сельского хозяйства и перерабатывающей промышленности</w:t>
            </w:r>
            <w:r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Тематический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земле родной!»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 согласованию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Праздничный концерт ко Дню матери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«Ангел по имени Мама»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BC2B92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Краевая методическая акция </w:t>
            </w:r>
            <w:r w:rsidRPr="000904D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«Поделись опытом»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453B49" w:rsidRPr="009D6186" w:rsidTr="00CE53BE">
        <w:trPr>
          <w:trHeight w:val="10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творчества молодежи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«Дорогу талантам»</w:t>
            </w:r>
            <w:r w:rsidR="002C250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 w:rsidR="002C2506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посвященный Международному Дню борьбы со СПИДом.</w:t>
            </w:r>
          </w:p>
          <w:p w:rsidR="002C2506" w:rsidRPr="002C2506" w:rsidRDefault="002C2506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Слет волонтерских отрядов района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01.12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E91FB5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Детский новогодний спектакль </w:t>
            </w:r>
            <w:r w:rsidRPr="00E91FB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Холодное сердце</w:t>
            </w:r>
            <w:r w:rsidRPr="00E91FB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E91FB5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19</w:t>
            </w: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.12</w:t>
            </w:r>
          </w:p>
          <w:p w:rsidR="00453B49" w:rsidRPr="00E91FB5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E91FB5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  <w:p w:rsidR="00453B49" w:rsidRPr="00E91FB5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453B49" w:rsidRPr="009D6186" w:rsidTr="00CE53BE">
        <w:trPr>
          <w:trHeight w:val="7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Новогодняя шоу-программа 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«Три аккорда»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26.12.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«Новогодняя кутерьма»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31.12 </w:t>
            </w:r>
          </w:p>
          <w:p w:rsidR="00453B49" w:rsidRPr="00E91FB5" w:rsidRDefault="00453B49" w:rsidP="00453B49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с. Мамонтово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Браташ А.П.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D625BD" w:rsidRDefault="00453B49" w:rsidP="00453B49">
            <w:pPr>
              <w:pStyle w:val="a3"/>
              <w:tabs>
                <w:tab w:val="right" w:pos="4320"/>
              </w:tabs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 w:rsidRPr="00D625BD"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Краевой конкурс видеоконтента </w:t>
            </w:r>
            <w:r w:rsidRPr="00D625BD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«Культура в лицах»</w:t>
            </w:r>
            <w:r w:rsidRPr="00D625BD"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 (о династиях работников</w:t>
            </w:r>
          </w:p>
          <w:p w:rsidR="00453B49" w:rsidRPr="00D625BD" w:rsidRDefault="00453B49" w:rsidP="00453B49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 w:rsidRPr="00D625BD">
              <w:rPr>
                <w:rFonts w:ascii="Times New Roman" w:hAnsi="Times New Roman"/>
                <w:sz w:val="28"/>
                <w:szCs w:val="32"/>
                <w:lang w:eastAsia="en-US"/>
              </w:rPr>
              <w:t>культуры, посвященный 85-летию со дня образования Алтайского края)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В течении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Гореявчев В.Н.</w:t>
            </w:r>
          </w:p>
          <w:p w:rsidR="00453B49" w:rsidRDefault="00453B49" w:rsidP="00453B49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Лель М.М.</w:t>
            </w:r>
          </w:p>
        </w:tc>
      </w:tr>
      <w:tr w:rsidR="00453B49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Pr="00450918" w:rsidRDefault="00CE12F7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Цикл творческих встреч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«Воскресные вечера»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Ежеквартально  </w:t>
            </w:r>
          </w:p>
          <w:p w:rsidR="00453B49" w:rsidRDefault="00453B49" w:rsidP="00453B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РДК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B49" w:rsidRDefault="00453B49" w:rsidP="00453B4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D2BBE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CE12F7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конкурс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вокалистов </w:t>
            </w:r>
            <w:r w:rsidRPr="000904D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нота»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Декабрь</w:t>
            </w:r>
          </w:p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(очно-заочно)</w:t>
            </w:r>
          </w:p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Онищенко Ю.А.</w:t>
            </w:r>
          </w:p>
        </w:tc>
      </w:tr>
      <w:tr w:rsidR="004D2BBE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CE12F7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Всероссийская акция </w:t>
            </w:r>
            <w:r w:rsidRPr="000904D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«День короткометражного кино»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Декабрь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4D2BBE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Pr="00450918" w:rsidRDefault="00CE12F7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Марафон дней культуры муниципальных образований Алтайского края </w:t>
            </w:r>
            <w:r w:rsidRPr="00E91FB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«Соседи»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Ребрихинский р-н/ Павловский р-н</w:t>
            </w:r>
          </w:p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 согласованию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4D2BBE" w:rsidRPr="009D6186" w:rsidTr="00CE53B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CE12F7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профессиональных коллективов (</w:t>
            </w:r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>Государственная филармония Алтайского края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Театр кукол, </w:t>
            </w:r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>Государственный молодежный ансамбль песни и танца Алтая им. А.Ф. Березикова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 течении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BBE" w:rsidRDefault="004D2BBE" w:rsidP="004D2BB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</w:tbl>
    <w:p w:rsidR="00CE53BE" w:rsidRDefault="00CE53BE" w:rsidP="00CE53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CE53BE" w:rsidRDefault="00CE53BE" w:rsidP="00AC668C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717584">
        <w:rPr>
          <w:rFonts w:ascii="Times New Roman" w:hAnsi="Times New Roman"/>
          <w:b/>
          <w:sz w:val="28"/>
          <w:szCs w:val="28"/>
        </w:rPr>
        <w:t>сновны</w:t>
      </w:r>
      <w:r>
        <w:rPr>
          <w:rFonts w:ascii="Times New Roman" w:hAnsi="Times New Roman"/>
          <w:b/>
          <w:sz w:val="28"/>
          <w:szCs w:val="28"/>
        </w:rPr>
        <w:t>е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культурно- досуговые </w:t>
      </w:r>
      <w:r w:rsidRPr="00717584">
        <w:rPr>
          <w:rFonts w:ascii="Times New Roman" w:hAnsi="Times New Roman"/>
          <w:b/>
          <w:sz w:val="28"/>
          <w:szCs w:val="28"/>
        </w:rPr>
        <w:t>мероприят</w:t>
      </w:r>
      <w:r>
        <w:rPr>
          <w:rFonts w:ascii="Times New Roman" w:hAnsi="Times New Roman"/>
          <w:b/>
          <w:sz w:val="28"/>
          <w:szCs w:val="28"/>
        </w:rPr>
        <w:t>ия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СДК</w:t>
      </w:r>
    </w:p>
    <w:p w:rsidR="00CE53BE" w:rsidRPr="00717584" w:rsidRDefault="00CE53BE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ook w:val="04A0" w:firstRow="1" w:lastRow="0" w:firstColumn="1" w:lastColumn="0" w:noHBand="0" w:noVBand="1"/>
      </w:tblPr>
      <w:tblGrid>
        <w:gridCol w:w="1105"/>
        <w:gridCol w:w="4107"/>
        <w:gridCol w:w="2356"/>
        <w:gridCol w:w="2526"/>
      </w:tblGrid>
      <w:tr w:rsidR="00CE53BE" w:rsidTr="00CE53BE">
        <w:trPr>
          <w:trHeight w:val="780"/>
        </w:trPr>
        <w:tc>
          <w:tcPr>
            <w:tcW w:w="1105" w:type="dxa"/>
          </w:tcPr>
          <w:p w:rsidR="00CE53BE" w:rsidRPr="0071758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BE" w:rsidRPr="0092605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BE" w:rsidRPr="0092605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</w:tcBorders>
          </w:tcPr>
          <w:p w:rsidR="00CE53BE" w:rsidRPr="00926054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E53BE" w:rsidTr="00CE53BE">
        <w:trPr>
          <w:trHeight w:val="85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93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720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Pr="006F1C20">
              <w:rPr>
                <w:rFonts w:ascii="Times New Roman" w:hAnsi="Times New Roman"/>
                <w:sz w:val="28"/>
                <w:szCs w:val="28"/>
              </w:rPr>
              <w:t>«Масленица»</w:t>
            </w:r>
          </w:p>
        </w:tc>
        <w:tc>
          <w:tcPr>
            <w:tcW w:w="2356" w:type="dxa"/>
          </w:tcPr>
          <w:p w:rsidR="00CE53BE" w:rsidRDefault="00D625BD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CE53BE">
              <w:rPr>
                <w:rFonts w:ascii="Times New Roman" w:hAnsi="Times New Roman"/>
                <w:sz w:val="28"/>
                <w:szCs w:val="28"/>
              </w:rPr>
              <w:t>.03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13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70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Митинги, концерты, посвященные Дню Победы в ВОВ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16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64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354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34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356" w:type="dxa"/>
          </w:tcPr>
          <w:p w:rsidR="00CE53BE" w:rsidRDefault="0012036F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  <w:r w:rsidR="00CE53BE">
              <w:rPr>
                <w:rFonts w:ascii="Times New Roman" w:hAnsi="Times New Roman"/>
                <w:sz w:val="28"/>
                <w:szCs w:val="28"/>
              </w:rPr>
              <w:t>.06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240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660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960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465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644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356" w:type="dxa"/>
          </w:tcPr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CE53BE" w:rsidRDefault="00CE53BE" w:rsidP="00CE53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53BE" w:rsidTr="00CE53BE">
        <w:trPr>
          <w:trHeight w:val="407"/>
        </w:trPr>
        <w:tc>
          <w:tcPr>
            <w:tcW w:w="1105" w:type="dxa"/>
          </w:tcPr>
          <w:p w:rsidR="00CE53BE" w:rsidRDefault="0012036F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107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81">
              <w:rPr>
                <w:rFonts w:ascii="Times New Roman" w:hAnsi="Times New Roman"/>
                <w:sz w:val="28"/>
                <w:szCs w:val="28"/>
              </w:rPr>
              <w:t xml:space="preserve">Единый клубный день </w:t>
            </w:r>
          </w:p>
        </w:tc>
        <w:tc>
          <w:tcPr>
            <w:tcW w:w="2356" w:type="dxa"/>
          </w:tcPr>
          <w:p w:rsidR="00CE53BE" w:rsidRPr="009D6186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26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CE53BE" w:rsidRPr="009D6186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AC668C" w:rsidRPr="00F83B41" w:rsidRDefault="00AC668C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E53BE" w:rsidRPr="00401944" w:rsidRDefault="00CE53BE" w:rsidP="00AC668C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5"/>
        <w:gridCol w:w="4501"/>
        <w:gridCol w:w="2011"/>
        <w:gridCol w:w="6"/>
        <w:gridCol w:w="2441"/>
      </w:tblGrid>
      <w:tr w:rsidR="00CE53BE" w:rsidRPr="00EA2C85" w:rsidTr="00CE53BE">
        <w:trPr>
          <w:trHeight w:val="751"/>
        </w:trPr>
        <w:tc>
          <w:tcPr>
            <w:tcW w:w="1135" w:type="dxa"/>
            <w:tcBorders>
              <w:bottom w:val="single" w:sz="4" w:space="0" w:color="auto"/>
            </w:tcBorders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</w:tcBorders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441" w:type="dxa"/>
            <w:tcBorders>
              <w:bottom w:val="single" w:sz="4" w:space="0" w:color="auto"/>
            </w:tcBorders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CE53BE" w:rsidRPr="00EA2C85" w:rsidTr="00CE53BE">
        <w:trPr>
          <w:trHeight w:val="393"/>
        </w:trPr>
        <w:tc>
          <w:tcPr>
            <w:tcW w:w="10094" w:type="dxa"/>
            <w:gridSpan w:val="5"/>
            <w:tcBorders>
              <w:top w:val="single" w:sz="4" w:space="0" w:color="auto"/>
            </w:tcBorders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</w:p>
        </w:tc>
      </w:tr>
      <w:tr w:rsidR="00CE53BE" w:rsidRPr="00EA2C85" w:rsidTr="00CE53BE">
        <w:trPr>
          <w:trHeight w:val="635"/>
        </w:trPr>
        <w:tc>
          <w:tcPr>
            <w:tcW w:w="1135" w:type="dxa"/>
            <w:tcBorders>
              <w:top w:val="single" w:sz="4" w:space="0" w:color="auto"/>
            </w:tcBorders>
          </w:tcPr>
          <w:p w:rsidR="00CE53BE" w:rsidRDefault="000904D9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1" w:type="dxa"/>
            <w:tcBorders>
              <w:top w:val="single" w:sz="4" w:space="0" w:color="auto"/>
            </w:tcBorders>
          </w:tcPr>
          <w:p w:rsidR="00CE53BE" w:rsidRPr="00EE406A" w:rsidRDefault="000904D9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Художественные руководители муниципальных поселенческих КДУ, специалисты поселенческих КДУ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</w:tcBorders>
          </w:tcPr>
          <w:p w:rsidR="00EE406A" w:rsidRDefault="000904D9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0904D9" w:rsidRDefault="000904D9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441" w:type="dxa"/>
            <w:tcBorders>
              <w:top w:val="single" w:sz="4" w:space="0" w:color="auto"/>
            </w:tcBorders>
          </w:tcPr>
          <w:p w:rsidR="00CE53BE" w:rsidRDefault="000904D9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0904D9" w:rsidRPr="00EA2C85" w:rsidTr="00CE53BE">
        <w:trPr>
          <w:trHeight w:val="635"/>
        </w:trPr>
        <w:tc>
          <w:tcPr>
            <w:tcW w:w="1135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1" w:type="dxa"/>
            <w:tcBorders>
              <w:top w:val="single" w:sz="4" w:space="0" w:color="auto"/>
            </w:tcBorders>
          </w:tcPr>
          <w:p w:rsidR="000904D9" w:rsidRPr="00EE406A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E406A">
              <w:rPr>
                <w:rFonts w:ascii="Times New Roman" w:hAnsi="Times New Roman"/>
                <w:sz w:val="28"/>
                <w:szCs w:val="28"/>
              </w:rPr>
              <w:t>Методика и практика организации региональных и муниципальных культурно-досуговых мероприятий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(ВГИК)</w:t>
            </w:r>
          </w:p>
        </w:tc>
        <w:tc>
          <w:tcPr>
            <w:tcW w:w="2441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Донин В.В.</w:t>
            </w:r>
          </w:p>
        </w:tc>
      </w:tr>
      <w:tr w:rsidR="000904D9" w:rsidRPr="00EA2C85" w:rsidTr="00CE53BE">
        <w:trPr>
          <w:trHeight w:val="635"/>
        </w:trPr>
        <w:tc>
          <w:tcPr>
            <w:tcW w:w="1135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1" w:type="dxa"/>
            <w:tcBorders>
              <w:top w:val="single" w:sz="4" w:space="0" w:color="auto"/>
            </w:tcBorders>
          </w:tcPr>
          <w:p w:rsidR="000904D9" w:rsidRPr="00EE406A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E406A">
              <w:rPr>
                <w:rFonts w:ascii="Times New Roman" w:hAnsi="Times New Roman"/>
                <w:sz w:val="28"/>
                <w:szCs w:val="28"/>
              </w:rPr>
              <w:t>Дома народного творчества, Дома культуры как центры сохранения традиций фольклорного искусства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E406A">
              <w:rPr>
                <w:rFonts w:ascii="Times New Roman" w:hAnsi="Times New Roman"/>
                <w:sz w:val="28"/>
                <w:szCs w:val="28"/>
              </w:rPr>
              <w:t>(РАМ им. Гнесиных)</w:t>
            </w:r>
          </w:p>
        </w:tc>
        <w:tc>
          <w:tcPr>
            <w:tcW w:w="2441" w:type="dxa"/>
            <w:tcBorders>
              <w:top w:val="single" w:sz="4" w:space="0" w:color="auto"/>
            </w:tcBorders>
          </w:tcPr>
          <w:p w:rsidR="000904D9" w:rsidRPr="0061150E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Сарачев Г.А.</w:t>
            </w:r>
          </w:p>
        </w:tc>
      </w:tr>
      <w:tr w:rsidR="000904D9" w:rsidRPr="00EA2C85" w:rsidTr="00CE53BE">
        <w:trPr>
          <w:trHeight w:val="635"/>
        </w:trPr>
        <w:tc>
          <w:tcPr>
            <w:tcW w:w="1135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1" w:type="dxa"/>
            <w:tcBorders>
              <w:top w:val="single" w:sz="4" w:space="0" w:color="auto"/>
            </w:tcBorders>
          </w:tcPr>
          <w:p w:rsidR="000904D9" w:rsidRPr="00EE406A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sz w:val="28"/>
                <w:szCs w:val="28"/>
              </w:rPr>
              <w:t>Методика организации и проведения фольклорных праздников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(КГИК)</w:t>
            </w:r>
          </w:p>
        </w:tc>
        <w:tc>
          <w:tcPr>
            <w:tcW w:w="2441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Коваленко О.П.</w:t>
            </w:r>
          </w:p>
        </w:tc>
      </w:tr>
      <w:tr w:rsidR="000904D9" w:rsidRPr="00EA2C85" w:rsidTr="00CE53BE">
        <w:trPr>
          <w:trHeight w:val="635"/>
        </w:trPr>
        <w:tc>
          <w:tcPr>
            <w:tcW w:w="1135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1" w:type="dxa"/>
            <w:tcBorders>
              <w:top w:val="single" w:sz="4" w:space="0" w:color="auto"/>
            </w:tcBorders>
          </w:tcPr>
          <w:p w:rsidR="000904D9" w:rsidRPr="0061150E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sz w:val="28"/>
                <w:szCs w:val="28"/>
              </w:rPr>
              <w:t>Технологии создания массовых праздников и шоу программ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(КГИК)</w:t>
            </w:r>
          </w:p>
        </w:tc>
        <w:tc>
          <w:tcPr>
            <w:tcW w:w="2441" w:type="dxa"/>
            <w:tcBorders>
              <w:top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0904D9" w:rsidRPr="00EA2C85" w:rsidTr="00CE53BE">
        <w:trPr>
          <w:trHeight w:val="42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ED6D02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sz w:val="28"/>
                <w:szCs w:val="28"/>
              </w:rPr>
              <w:t>Управление проектами в социально - культурной сфере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 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(КГИК) 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0904D9" w:rsidRPr="00EA2C85" w:rsidTr="00CE53BE">
        <w:trPr>
          <w:trHeight w:val="368"/>
        </w:trPr>
        <w:tc>
          <w:tcPr>
            <w:tcW w:w="100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04D9" w:rsidRPr="00EA5C59" w:rsidRDefault="000904D9" w:rsidP="000904D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0904D9" w:rsidRPr="00EA2C85" w:rsidTr="00CE53BE">
        <w:trPr>
          <w:trHeight w:val="8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EE406A" w:rsidRDefault="000904D9" w:rsidP="000904D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E40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Руководителей культурно-досуговых учреждений, руководителей районных </w:t>
            </w:r>
            <w:r w:rsidRPr="00EE40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методических служб «Итоги деятельности культурно-досуговых учреждений за 2020 г.</w:t>
            </w:r>
          </w:p>
          <w:p w:rsidR="000904D9" w:rsidRPr="00ED6D02" w:rsidRDefault="000904D9" w:rsidP="000904D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E40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Пути дальнейшего повышения эффективности деятельности учре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ждений культуры Алтайского края»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Март 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0904D9" w:rsidRPr="00EA2C85" w:rsidTr="00CE53BE">
        <w:trPr>
          <w:trHeight w:val="8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EE406A" w:rsidRDefault="000904D9" w:rsidP="000904D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Учебно-методический семинар для специалистов МФКЦ края «Деятельность КДУ по повышению качества работы формирований самодеятельного художественного творчества»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Апрель-май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р-н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Онищенко Ю.А.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Розенберг О.К.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Власенко М.П.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Чистихина Л.П.</w:t>
            </w:r>
          </w:p>
        </w:tc>
      </w:tr>
      <w:tr w:rsidR="000904D9" w:rsidRPr="00EA2C85" w:rsidTr="00CE53BE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61150E" w:rsidRDefault="000904D9" w:rsidP="000904D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Руководителей культурно-досуговых учреждений, руководителей районных</w:t>
            </w:r>
          </w:p>
          <w:p w:rsidR="000904D9" w:rsidRPr="0061150E" w:rsidRDefault="000904D9" w:rsidP="000904D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методических служб «Деятельность культурно-досуговых учреждений по развитию</w:t>
            </w:r>
          </w:p>
          <w:p w:rsidR="000904D9" w:rsidRPr="0061150E" w:rsidRDefault="000904D9" w:rsidP="000904D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народного творчества в Год народного искусства и нематериального культурного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наследия народов России»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0904D9" w:rsidRPr="00EA2C85" w:rsidTr="00CE53BE">
        <w:trPr>
          <w:trHeight w:val="1290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Совещание по подготовке отчетов о работе КДУ (статистических, текстовых) по итогам работы в 2021 г.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0904D9" w:rsidRPr="00EA2C85" w:rsidTr="00CE53BE">
        <w:trPr>
          <w:trHeight w:val="150"/>
        </w:trPr>
        <w:tc>
          <w:tcPr>
            <w:tcW w:w="100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04D9" w:rsidRPr="009348FE" w:rsidRDefault="000904D9" w:rsidP="000904D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150E">
              <w:rPr>
                <w:rFonts w:ascii="Times New Roman" w:hAnsi="Times New Roman"/>
                <w:b/>
                <w:sz w:val="28"/>
                <w:szCs w:val="28"/>
              </w:rPr>
              <w:t>Зональные семинары на базе районов и городов</w:t>
            </w:r>
          </w:p>
        </w:tc>
      </w:tr>
      <w:tr w:rsidR="000904D9" w:rsidRPr="00EA2C85" w:rsidTr="00CE53BE">
        <w:trPr>
          <w:trHeight w:val="28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9348FE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sz w:val="28"/>
                <w:szCs w:val="28"/>
              </w:rPr>
              <w:t>Учебно-методический семинар для специалистов культурно-досуговых учреждений «Основные направления деятельности культурно-досуговых учреждений в современных условиях»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Апрель-май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р-н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0904D9" w:rsidRDefault="000904D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СДК-филиалов</w:t>
            </w:r>
          </w:p>
        </w:tc>
      </w:tr>
      <w:tr w:rsidR="000904D9" w:rsidRPr="00EA2C85" w:rsidTr="00CE53BE">
        <w:trPr>
          <w:trHeight w:val="200"/>
        </w:trPr>
        <w:tc>
          <w:tcPr>
            <w:tcW w:w="100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904D9" w:rsidRPr="00401944" w:rsidRDefault="00815959" w:rsidP="000904D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  <w:r w:rsidR="000904D9">
              <w:rPr>
                <w:rFonts w:ascii="Times New Roman" w:hAnsi="Times New Roman"/>
                <w:b/>
                <w:sz w:val="28"/>
                <w:szCs w:val="28"/>
              </w:rPr>
              <w:t>классы</w:t>
            </w:r>
          </w:p>
        </w:tc>
      </w:tr>
      <w:tr w:rsidR="000904D9" w:rsidRPr="00EA2C85" w:rsidTr="00815959">
        <w:trPr>
          <w:trHeight w:val="383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815959" w:rsidRDefault="00815959" w:rsidP="000904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0904D9" w:rsidRPr="00815959" w:rsidRDefault="005E4EDE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Выездные мастер-классы в</w:t>
            </w:r>
            <w:r w:rsidR="00815959">
              <w:rPr>
                <w:rFonts w:ascii="Times New Roman" w:hAnsi="Times New Roman"/>
                <w:sz w:val="28"/>
                <w:szCs w:val="28"/>
              </w:rPr>
              <w:t>едущих специалистов</w:t>
            </w:r>
            <w:r w:rsidR="0062613E">
              <w:rPr>
                <w:rFonts w:ascii="Times New Roman" w:hAnsi="Times New Roman"/>
                <w:sz w:val="28"/>
                <w:szCs w:val="28"/>
              </w:rPr>
              <w:t xml:space="preserve"> по хоре</w:t>
            </w:r>
            <w:r>
              <w:rPr>
                <w:rFonts w:ascii="Times New Roman" w:hAnsi="Times New Roman"/>
                <w:sz w:val="28"/>
                <w:szCs w:val="28"/>
              </w:rPr>
              <w:t>ографическому и вокальному жанрам</w:t>
            </w:r>
            <w:r w:rsidR="00815959">
              <w:rPr>
                <w:rFonts w:ascii="Times New Roman" w:hAnsi="Times New Roman"/>
                <w:sz w:val="28"/>
                <w:szCs w:val="28"/>
              </w:rPr>
              <w:t xml:space="preserve"> ГФАК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DC7" w:rsidRDefault="0081595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Февраль-март</w:t>
            </w:r>
          </w:p>
          <w:p w:rsidR="0062613E" w:rsidRDefault="0062613E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Мамонтово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959" w:rsidRDefault="0081595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Гореявев В.Н.,</w:t>
            </w:r>
          </w:p>
          <w:p w:rsidR="00815959" w:rsidRDefault="00815959" w:rsidP="000904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коллективов, зав.СДК-филиалами</w:t>
            </w:r>
          </w:p>
        </w:tc>
      </w:tr>
      <w:tr w:rsidR="00815959" w:rsidRPr="00EA2C85" w:rsidTr="00CE53BE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Pr="00814DC7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Участников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VIII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краевого фестиваля хореографического искусства Алтайского края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«Навстречу солнцу»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Март-апрель</w:t>
            </w:r>
          </w:p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Новоалтайск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Власенко М.П.</w:t>
            </w:r>
          </w:p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Чистихина Л.П.</w:t>
            </w:r>
          </w:p>
        </w:tc>
      </w:tr>
      <w:tr w:rsidR="00815959" w:rsidRPr="00EA2C85" w:rsidTr="00CE53BE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Руководителей театральных коллективов в рамках краевого фестиваля «Театральный разъезд»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Шипуновский р-н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815959" w:rsidRPr="00EA2C85" w:rsidTr="00CE53BE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Участников м</w:t>
            </w:r>
            <w:r w:rsidRPr="0013290B">
              <w:rPr>
                <w:rFonts w:ascii="Times New Roman" w:hAnsi="Times New Roman"/>
                <w:sz w:val="28"/>
                <w:szCs w:val="28"/>
              </w:rPr>
              <w:t>ежрегиональн</w:t>
            </w:r>
            <w:r>
              <w:rPr>
                <w:rFonts w:ascii="Times New Roman" w:hAnsi="Times New Roman"/>
                <w:sz w:val="28"/>
                <w:szCs w:val="28"/>
              </w:rPr>
              <w:t>ого фестиваля</w:t>
            </w:r>
            <w:r w:rsidRPr="0013290B">
              <w:rPr>
                <w:rFonts w:ascii="Times New Roman" w:hAnsi="Times New Roman"/>
                <w:sz w:val="28"/>
                <w:szCs w:val="28"/>
              </w:rPr>
              <w:t xml:space="preserve"> народного творчества «Правда Шукшина»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Сростки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815959" w:rsidRPr="00EA2C85" w:rsidTr="00CE53BE">
        <w:trPr>
          <w:trHeight w:val="231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Участников Дельфийских игр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10-13.06</w:t>
            </w:r>
          </w:p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815959" w:rsidRDefault="00815959" w:rsidP="008159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815959" w:rsidRPr="00EA2C85" w:rsidTr="00AC668C">
        <w:trPr>
          <w:trHeight w:val="231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959" w:rsidRPr="00450918" w:rsidRDefault="00815959" w:rsidP="0081595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959" w:rsidRDefault="00815959" w:rsidP="0081595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Участников краевого фестиваля творчества пожилых людей </w:t>
            </w:r>
            <w:r w:rsidRPr="0012036F">
              <w:rPr>
                <w:rFonts w:ascii="Times New Roman" w:hAnsi="Times New Roman"/>
                <w:sz w:val="28"/>
                <w:szCs w:val="28"/>
                <w:lang w:eastAsia="en-US"/>
              </w:rPr>
              <w:t>«Пусть сердце вечно будет молодым»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959" w:rsidRDefault="00815959" w:rsidP="0081595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Сентябрь-октябрь</w:t>
            </w:r>
          </w:p>
          <w:p w:rsidR="00815959" w:rsidRDefault="00815959" w:rsidP="0081595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959" w:rsidRDefault="00815959" w:rsidP="0081595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</w:tbl>
    <w:p w:rsidR="00CE53BE" w:rsidRPr="00753BAC" w:rsidRDefault="00CE53BE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E53BE" w:rsidRDefault="001F2932" w:rsidP="00AC668C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 w:rsidRPr="003C6AF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Административное</w:t>
      </w:r>
      <w:r w:rsidR="006F1C20">
        <w:rPr>
          <w:rFonts w:ascii="Times New Roman" w:hAnsi="Times New Roman"/>
          <w:b/>
          <w:sz w:val="28"/>
          <w:szCs w:val="28"/>
        </w:rPr>
        <w:t xml:space="preserve"> 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обеспечение, и</w:t>
      </w:r>
      <w:r w:rsidRPr="003C6AFC">
        <w:rPr>
          <w:rFonts w:ascii="Times New Roman" w:hAnsi="Times New Roman"/>
          <w:b/>
          <w:sz w:val="28"/>
          <w:szCs w:val="28"/>
        </w:rPr>
        <w:t>нформационно</w:t>
      </w:r>
      <w:r>
        <w:rPr>
          <w:rFonts w:ascii="Times New Roman" w:hAnsi="Times New Roman"/>
          <w:b/>
          <w:sz w:val="28"/>
          <w:szCs w:val="28"/>
        </w:rPr>
        <w:t>-рекламная деятельность</w:t>
      </w:r>
    </w:p>
    <w:p w:rsidR="00CE53BE" w:rsidRDefault="00CE53BE" w:rsidP="00CE53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4534"/>
        <w:gridCol w:w="1995"/>
        <w:gridCol w:w="2289"/>
      </w:tblGrid>
      <w:tr w:rsidR="00CE53BE" w:rsidRPr="00EA2C85" w:rsidTr="00CE53BE">
        <w:tc>
          <w:tcPr>
            <w:tcW w:w="11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95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1995" w:type="dxa"/>
          </w:tcPr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89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</w:tcPr>
          <w:p w:rsidR="00CE53BE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</w:t>
            </w:r>
            <w:r w:rsidR="006F1C20">
              <w:rPr>
                <w:rFonts w:ascii="Times New Roman" w:hAnsi="Times New Roman"/>
                <w:sz w:val="28"/>
                <w:szCs w:val="28"/>
              </w:rPr>
              <w:t>тности работы КДУ района за 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995" w:type="dxa"/>
          </w:tcPr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информационный стенд о творческих коллективах и мероприятиях отдела по культурно-досуговой деятельности «МРДК»</w:t>
            </w:r>
          </w:p>
        </w:tc>
        <w:tc>
          <w:tcPr>
            <w:tcW w:w="1995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Обновлять  информацию на сайте  МБУК «МФКЦ»</w:t>
            </w:r>
          </w:p>
        </w:tc>
        <w:tc>
          <w:tcPr>
            <w:tcW w:w="1995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Браташ А.П.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Принять участие в выпуске буклета по итогам работы КДУ района. </w:t>
            </w:r>
          </w:p>
        </w:tc>
        <w:tc>
          <w:tcPr>
            <w:tcW w:w="1995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1-й  квартал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 выпустить фото-стенд о профессиональных коллективах и исполнителях, выступивших в МБУК «МФКЦ»</w:t>
            </w:r>
          </w:p>
        </w:tc>
        <w:tc>
          <w:tcPr>
            <w:tcW w:w="1995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CE53BE" w:rsidRPr="00EA2C85" w:rsidTr="00CE53BE">
        <w:tc>
          <w:tcPr>
            <w:tcW w:w="1134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</w:tcPr>
          <w:p w:rsidR="00CE53BE" w:rsidRPr="00EA2C85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 праздничным мероприятиям </w:t>
            </w:r>
          </w:p>
        </w:tc>
        <w:tc>
          <w:tcPr>
            <w:tcW w:w="1995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CE53BE" w:rsidRPr="00EA2C85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</w:tbl>
    <w:p w:rsidR="00CE53BE" w:rsidRDefault="00CE53BE" w:rsidP="00CE53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CE53BE" w:rsidRDefault="00CE53BE" w:rsidP="00AE2ECD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Семинары-совещания КДУ Мамонтовского района</w:t>
      </w:r>
    </w:p>
    <w:p w:rsidR="00CE53BE" w:rsidRPr="003815E3" w:rsidRDefault="00CE53BE" w:rsidP="00CE53BE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1"/>
        <w:gridCol w:w="4424"/>
        <w:gridCol w:w="2011"/>
        <w:gridCol w:w="2378"/>
      </w:tblGrid>
      <w:tr w:rsidR="00CE53BE" w:rsidRPr="009D6186" w:rsidTr="001F2932">
        <w:tc>
          <w:tcPr>
            <w:tcW w:w="1111" w:type="dxa"/>
          </w:tcPr>
          <w:p w:rsidR="00CE53BE" w:rsidRPr="009D6186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24" w:type="dxa"/>
          </w:tcPr>
          <w:p w:rsidR="00CE53BE" w:rsidRPr="009D6186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1" w:type="dxa"/>
          </w:tcPr>
          <w:p w:rsidR="00CE53BE" w:rsidRPr="009D6186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8" w:type="dxa"/>
          </w:tcPr>
          <w:p w:rsidR="00CE53BE" w:rsidRPr="009D6186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CE53BE" w:rsidRPr="009D6186" w:rsidTr="001F2932">
        <w:tc>
          <w:tcPr>
            <w:tcW w:w="1111" w:type="dxa"/>
          </w:tcPr>
          <w:p w:rsidR="00CE53BE" w:rsidRPr="00CB14D6" w:rsidRDefault="00CE53BE" w:rsidP="00CE53B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4" w:type="dxa"/>
          </w:tcPr>
          <w:p w:rsidR="00CE53BE" w:rsidRPr="00CB14D6" w:rsidRDefault="00CE53BE" w:rsidP="0012036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«Итоги деятельности КДУ за 20</w:t>
            </w:r>
            <w:r w:rsidR="0012036F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г. Основные</w:t>
            </w:r>
            <w:r w:rsidR="0012036F">
              <w:rPr>
                <w:rFonts w:ascii="Times New Roman" w:hAnsi="Times New Roman"/>
                <w:sz w:val="28"/>
                <w:szCs w:val="28"/>
              </w:rPr>
              <w:t xml:space="preserve"> направления деятельности в 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году».</w:t>
            </w:r>
          </w:p>
        </w:tc>
        <w:tc>
          <w:tcPr>
            <w:tcW w:w="2011" w:type="dxa"/>
          </w:tcPr>
          <w:p w:rsidR="00CE53BE" w:rsidRPr="00CB14D6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78" w:type="dxa"/>
          </w:tcPr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CE53BE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CE53BE" w:rsidRPr="00CB14D6" w:rsidRDefault="00CE53BE" w:rsidP="00CE53B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1F2932" w:rsidRPr="009D6186" w:rsidTr="001F2932">
        <w:tc>
          <w:tcPr>
            <w:tcW w:w="1111" w:type="dxa"/>
          </w:tcPr>
          <w:p w:rsidR="001F2932" w:rsidRPr="00CB14D6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4" w:type="dxa"/>
          </w:tcPr>
          <w:p w:rsidR="001F2932" w:rsidRPr="00CB14D6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 xml:space="preserve">Творческая лаборатория: «Организация и проведение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творческих программ на </w:t>
            </w:r>
            <w:r>
              <w:rPr>
                <w:rStyle w:val="1"/>
                <w:color w:val="000000" w:themeColor="text1"/>
                <w:sz w:val="28"/>
                <w:szCs w:val="28"/>
              </w:rPr>
              <w:t xml:space="preserve">районном фестивале тематических концертных программ «Звездной тропой», посвященном </w:t>
            </w:r>
            <w:r w:rsidRPr="001F2932">
              <w:rPr>
                <w:rStyle w:val="1"/>
                <w:color w:val="000000" w:themeColor="text1"/>
                <w:sz w:val="28"/>
                <w:szCs w:val="28"/>
              </w:rPr>
              <w:t>60-летию полёта Ю.А. Гагарина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011" w:type="dxa"/>
          </w:tcPr>
          <w:p w:rsidR="001F2932" w:rsidRPr="00CB14D6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Март-апрель</w:t>
            </w:r>
          </w:p>
        </w:tc>
        <w:tc>
          <w:tcPr>
            <w:tcW w:w="2378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1F2932" w:rsidRPr="00CB14D6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1F2932" w:rsidRPr="009D6186" w:rsidTr="001F2932">
        <w:tc>
          <w:tcPr>
            <w:tcW w:w="1111" w:type="dxa"/>
          </w:tcPr>
          <w:p w:rsidR="001F2932" w:rsidRPr="00CB14D6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4" w:type="dxa"/>
            <w:tcBorders>
              <w:top w:val="single" w:sz="4" w:space="0" w:color="auto"/>
              <w:bottom w:val="single" w:sz="4" w:space="0" w:color="auto"/>
            </w:tcBorders>
          </w:tcPr>
          <w:p w:rsidR="001F2932" w:rsidRPr="009348FE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150E">
              <w:rPr>
                <w:rFonts w:ascii="Times New Roman" w:hAnsi="Times New Roman"/>
                <w:sz w:val="28"/>
                <w:szCs w:val="28"/>
              </w:rPr>
              <w:t>Учебно-методический семинар для специалистов культурно-досуговых учреждений «Основные направления деятельности культурно-досуговых учреждений в современных условиях»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Апрель-май</w:t>
            </w:r>
          </w:p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р-н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В.Н.,</w:t>
            </w:r>
          </w:p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1F2932" w:rsidRPr="009D6186" w:rsidTr="001F2932">
        <w:tc>
          <w:tcPr>
            <w:tcW w:w="1111" w:type="dxa"/>
          </w:tcPr>
          <w:p w:rsidR="001F2932" w:rsidRPr="00CB14D6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4" w:type="dxa"/>
          </w:tcPr>
          <w:p w:rsidR="001F2932" w:rsidRP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Практикум: «Способы ведения инновационных технологий организации досуга населения КДУ района в период распространения коронавирусной инфекции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1F2932">
              <w:rPr>
                <w:rFonts w:ascii="Times New Roman" w:hAnsi="Times New Roman"/>
                <w:sz w:val="28"/>
                <w:szCs w:val="28"/>
              </w:rPr>
              <w:t>-19</w:t>
            </w:r>
            <w:r>
              <w:rPr>
                <w:rFonts w:ascii="Times New Roman" w:hAnsi="Times New Roman"/>
                <w:sz w:val="28"/>
                <w:szCs w:val="28"/>
              </w:rPr>
              <w:t>)»</w:t>
            </w:r>
          </w:p>
        </w:tc>
        <w:tc>
          <w:tcPr>
            <w:tcW w:w="2011" w:type="dxa"/>
          </w:tcPr>
          <w:p w:rsidR="001F2932" w:rsidRPr="00CB14D6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78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1F2932" w:rsidRPr="00CB14D6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1F2932" w:rsidRPr="009D6186" w:rsidTr="001F2932">
        <w:tc>
          <w:tcPr>
            <w:tcW w:w="1111" w:type="dxa"/>
          </w:tcPr>
          <w:p w:rsid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4" w:type="dxa"/>
          </w:tcPr>
          <w:p w:rsidR="001F2932" w:rsidRPr="006A0E5E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Районны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семинар работников КДУ </w:t>
            </w:r>
          </w:p>
          <w:p w:rsid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Тема: «Организация работы клубных формирований, любительских объединений и клубов по интересам»</w:t>
            </w:r>
          </w:p>
        </w:tc>
        <w:tc>
          <w:tcPr>
            <w:tcW w:w="2011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78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1F2932" w:rsidRPr="001F2932" w:rsidRDefault="001F2932" w:rsidP="001F29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1F2932" w:rsidRPr="009D6186" w:rsidTr="001F2932">
        <w:tc>
          <w:tcPr>
            <w:tcW w:w="1111" w:type="dxa"/>
          </w:tcPr>
          <w:p w:rsid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4" w:type="dxa"/>
          </w:tcPr>
          <w:p w:rsid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Творческая лаборатория:</w:t>
            </w:r>
          </w:p>
          <w:p w:rsidR="001F2932" w:rsidRPr="006A0E5E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«Особенности организации досуга детей и подростков в период летних каникул. Методы вовлечения их в игровой процесс.»</w:t>
            </w:r>
          </w:p>
        </w:tc>
        <w:tc>
          <w:tcPr>
            <w:tcW w:w="2011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78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1F2932" w:rsidRPr="009D6186" w:rsidTr="001F2932">
        <w:tc>
          <w:tcPr>
            <w:tcW w:w="1111" w:type="dxa"/>
          </w:tcPr>
          <w:p w:rsid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24" w:type="dxa"/>
          </w:tcPr>
          <w:p w:rsidR="001F2932" w:rsidRPr="004168B3" w:rsidRDefault="001F2932" w:rsidP="001F29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68B3">
              <w:rPr>
                <w:rFonts w:ascii="Times New Roman" w:hAnsi="Times New Roman"/>
                <w:sz w:val="28"/>
                <w:szCs w:val="28"/>
              </w:rPr>
              <w:t>Районны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семинар работников КДУ </w:t>
            </w:r>
          </w:p>
          <w:p w:rsidR="001F2932" w:rsidRDefault="001F2932" w:rsidP="001F29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Тема: «Итоги работы с детьми и подростками в летний период.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 xml:space="preserve"> Проблемы </w:t>
            </w:r>
            <w:r>
              <w:rPr>
                <w:rFonts w:ascii="Times New Roman" w:hAnsi="Times New Roman"/>
                <w:sz w:val="28"/>
                <w:szCs w:val="28"/>
              </w:rPr>
              <w:t>и п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>ути их решения. Панорама наи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более  интересных мероприятий 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011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378" w:type="dxa"/>
          </w:tcPr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1F2932" w:rsidRDefault="001F2932" w:rsidP="001F29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C3DA4" w:rsidRPr="009D6186" w:rsidTr="001F2932">
        <w:tc>
          <w:tcPr>
            <w:tcW w:w="1111" w:type="dxa"/>
          </w:tcPr>
          <w:p w:rsidR="00AC3DA4" w:rsidRPr="00CB14D6" w:rsidRDefault="00AC3DA4" w:rsidP="00AC3DA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24" w:type="dxa"/>
          </w:tcPr>
          <w:p w:rsidR="00AC3DA4" w:rsidRPr="000F55DE" w:rsidRDefault="00AC3DA4" w:rsidP="00AC3DA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аботников КДУ </w:t>
            </w:r>
          </w:p>
          <w:p w:rsidR="00AC3DA4" w:rsidRPr="004168B3" w:rsidRDefault="00AC3DA4" w:rsidP="00AC3DA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lastRenderedPageBreak/>
              <w:t>Тема: «Организация работы с людьми пожилого возраста». Творческая лаборатория</w:t>
            </w:r>
          </w:p>
        </w:tc>
        <w:tc>
          <w:tcPr>
            <w:tcW w:w="2011" w:type="dxa"/>
          </w:tcPr>
          <w:p w:rsidR="00AC3DA4" w:rsidRDefault="00AC3DA4" w:rsidP="00AC3DA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378" w:type="dxa"/>
          </w:tcPr>
          <w:p w:rsidR="00AC3DA4" w:rsidRPr="000F55DE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C3DA4" w:rsidRPr="000F55DE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Лель М.М.,</w:t>
            </w:r>
          </w:p>
          <w:p w:rsidR="00AC3DA4" w:rsidRPr="004168B3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Браташ А.П.</w:t>
            </w:r>
          </w:p>
        </w:tc>
      </w:tr>
      <w:tr w:rsidR="00AC3DA4" w:rsidRPr="009D6186" w:rsidTr="001F2932">
        <w:tc>
          <w:tcPr>
            <w:tcW w:w="1111" w:type="dxa"/>
          </w:tcPr>
          <w:p w:rsidR="00AC3DA4" w:rsidRPr="00CB14D6" w:rsidRDefault="00AC3DA4" w:rsidP="00AC3DA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424" w:type="dxa"/>
          </w:tcPr>
          <w:p w:rsidR="00AC3DA4" w:rsidRPr="00CB14D6" w:rsidRDefault="00AC3DA4" w:rsidP="00AC3DA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работников 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Тема: «Итоги</w:t>
            </w:r>
            <w:r w:rsidR="000528FB">
              <w:rPr>
                <w:rFonts w:ascii="Times New Roman" w:hAnsi="Times New Roman"/>
                <w:sz w:val="28"/>
                <w:szCs w:val="28"/>
              </w:rPr>
              <w:t xml:space="preserve"> работы в 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 П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ланирование»</w:t>
            </w:r>
          </w:p>
        </w:tc>
        <w:tc>
          <w:tcPr>
            <w:tcW w:w="2011" w:type="dxa"/>
          </w:tcPr>
          <w:p w:rsidR="00AC3DA4" w:rsidRPr="00CB14D6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78" w:type="dxa"/>
          </w:tcPr>
          <w:p w:rsidR="00AC3DA4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AC3DA4" w:rsidRPr="00CB14D6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C3DA4" w:rsidRPr="009D6186" w:rsidTr="001F2932">
        <w:tc>
          <w:tcPr>
            <w:tcW w:w="1111" w:type="dxa"/>
          </w:tcPr>
          <w:p w:rsidR="00AC3DA4" w:rsidRPr="00CB14D6" w:rsidRDefault="00AC3DA4" w:rsidP="00AC3DA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24" w:type="dxa"/>
          </w:tcPr>
          <w:p w:rsidR="00AC3DA4" w:rsidRDefault="00AC3DA4" w:rsidP="00AC3DA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СДК</w:t>
            </w:r>
          </w:p>
        </w:tc>
        <w:tc>
          <w:tcPr>
            <w:tcW w:w="2011" w:type="dxa"/>
          </w:tcPr>
          <w:p w:rsidR="00AC3DA4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8" w:type="dxa"/>
          </w:tcPr>
          <w:p w:rsidR="00AC3DA4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AC3DA4" w:rsidRDefault="00AC3DA4" w:rsidP="00AC3DA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CE53BE" w:rsidRPr="003815E3" w:rsidRDefault="00CE53BE" w:rsidP="00CE53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AE2ECD" w:rsidRPr="009A1380" w:rsidRDefault="00AE2ECD" w:rsidP="00AE2ECD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Издательская деятельность</w:t>
      </w:r>
    </w:p>
    <w:p w:rsidR="00AE2ECD" w:rsidRPr="003815E3" w:rsidRDefault="00AE2ECD" w:rsidP="00AE2E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1099"/>
        <w:gridCol w:w="4382"/>
        <w:gridCol w:w="1811"/>
        <w:gridCol w:w="2371"/>
      </w:tblGrid>
      <w:tr w:rsidR="00AE2ECD" w:rsidRPr="009A1380" w:rsidTr="00AE2ECD">
        <w:tc>
          <w:tcPr>
            <w:tcW w:w="1099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82" w:type="dxa"/>
          </w:tcPr>
          <w:p w:rsidR="00AE2ECD" w:rsidRPr="009D6186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1" w:type="dxa"/>
          </w:tcPr>
          <w:p w:rsidR="00AE2ECD" w:rsidRPr="009D6186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1" w:type="dxa"/>
          </w:tcPr>
          <w:p w:rsidR="00AE2ECD" w:rsidRPr="009D6186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E2ECD" w:rsidRPr="009A1380" w:rsidTr="00AE2ECD">
        <w:tc>
          <w:tcPr>
            <w:tcW w:w="1099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</w:tcPr>
          <w:p w:rsidR="00AE2ECD" w:rsidRPr="009A1380" w:rsidRDefault="00AE2ECD" w:rsidP="00F83B4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букл</w:t>
            </w:r>
            <w:r>
              <w:rPr>
                <w:rFonts w:ascii="Times New Roman" w:hAnsi="Times New Roman"/>
                <w:sz w:val="28"/>
                <w:szCs w:val="28"/>
              </w:rPr>
              <w:t>етов и программ к мероприятиям</w:t>
            </w:r>
          </w:p>
        </w:tc>
        <w:tc>
          <w:tcPr>
            <w:tcW w:w="1811" w:type="dxa"/>
            <w:vMerge w:val="restart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E2ECD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E2ECD" w:rsidRPr="009A1380" w:rsidTr="00AE2ECD">
        <w:tc>
          <w:tcPr>
            <w:tcW w:w="1099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</w:tcPr>
          <w:p w:rsidR="00AE2ECD" w:rsidRPr="009A1380" w:rsidRDefault="00AE2ECD" w:rsidP="00F83B4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информационно- методических материалов</w:t>
            </w:r>
          </w:p>
        </w:tc>
        <w:tc>
          <w:tcPr>
            <w:tcW w:w="1811" w:type="dxa"/>
            <w:vMerge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E2ECD" w:rsidRPr="009A1380" w:rsidTr="00AE2ECD">
        <w:tc>
          <w:tcPr>
            <w:tcW w:w="1099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</w:tcPr>
          <w:p w:rsidR="00AE2ECD" w:rsidRPr="009A1380" w:rsidRDefault="00AE2ECD" w:rsidP="00AE2EC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Буклет 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>районно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фестивал</w:t>
            </w:r>
            <w:r>
              <w:rPr>
                <w:rFonts w:ascii="Times New Roman" w:hAnsi="Times New Roman"/>
                <w:sz w:val="28"/>
                <w:szCs w:val="28"/>
              </w:rPr>
              <w:t>я тематических концертных программ, посвященного 60-летию полета в Космос</w:t>
            </w:r>
          </w:p>
        </w:tc>
        <w:tc>
          <w:tcPr>
            <w:tcW w:w="1811" w:type="dxa"/>
            <w:vMerge/>
          </w:tcPr>
          <w:p w:rsidR="00AE2ECD" w:rsidRPr="00AE2ECD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AE2ECD" w:rsidRPr="009A1380" w:rsidTr="00AE2ECD">
        <w:trPr>
          <w:trHeight w:val="389"/>
        </w:trPr>
        <w:tc>
          <w:tcPr>
            <w:tcW w:w="1099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82" w:type="dxa"/>
          </w:tcPr>
          <w:p w:rsidR="00AE2ECD" w:rsidRPr="009A1380" w:rsidRDefault="00AE2ECD" w:rsidP="00F83B4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«Есть идея!» (сборник сценариев)</w:t>
            </w:r>
          </w:p>
        </w:tc>
        <w:tc>
          <w:tcPr>
            <w:tcW w:w="1811" w:type="dxa"/>
            <w:vMerge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E2ECD" w:rsidRPr="009A1380" w:rsidRDefault="00AE2ECD" w:rsidP="00F83B4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</w:tbl>
    <w:p w:rsidR="002C2506" w:rsidRDefault="002C2506" w:rsidP="002C2506"/>
    <w:sectPr w:rsidR="002C2506" w:rsidSect="00CE53BE">
      <w:foot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776" w:rsidRDefault="00780776">
      <w:pPr>
        <w:spacing w:after="0" w:line="240" w:lineRule="auto"/>
      </w:pPr>
      <w:r>
        <w:separator/>
      </w:r>
    </w:p>
  </w:endnote>
  <w:endnote w:type="continuationSeparator" w:id="0">
    <w:p w:rsidR="00780776" w:rsidRDefault="00780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8112085"/>
      <w:docPartObj>
        <w:docPartGallery w:val="Page Numbers (Bottom of Page)"/>
        <w:docPartUnique/>
      </w:docPartObj>
    </w:sdtPr>
    <w:sdtEndPr/>
    <w:sdtContent>
      <w:p w:rsidR="00453B49" w:rsidRDefault="00E71C2D">
        <w:pPr>
          <w:pStyle w:val="a7"/>
          <w:jc w:val="center"/>
        </w:pPr>
        <w:r>
          <w:fldChar w:fldCharType="begin"/>
        </w:r>
        <w:r w:rsidR="00453B49">
          <w:instrText>PAGE   \* MERGEFORMAT</w:instrText>
        </w:r>
        <w:r>
          <w:fldChar w:fldCharType="separate"/>
        </w:r>
        <w:r w:rsidR="00AD109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53B49" w:rsidRDefault="00453B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776" w:rsidRDefault="00780776">
      <w:pPr>
        <w:spacing w:after="0" w:line="240" w:lineRule="auto"/>
      </w:pPr>
      <w:r>
        <w:separator/>
      </w:r>
    </w:p>
  </w:footnote>
  <w:footnote w:type="continuationSeparator" w:id="0">
    <w:p w:rsidR="00780776" w:rsidRDefault="00780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0B71C5C"/>
    <w:multiLevelType w:val="hybridMultilevel"/>
    <w:tmpl w:val="02806B6C"/>
    <w:lvl w:ilvl="0" w:tplc="A56EF23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7A32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723B05"/>
    <w:multiLevelType w:val="hybridMultilevel"/>
    <w:tmpl w:val="D0328F0C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53BE"/>
    <w:rsid w:val="000528FB"/>
    <w:rsid w:val="000904D9"/>
    <w:rsid w:val="000B3242"/>
    <w:rsid w:val="0012036F"/>
    <w:rsid w:val="001E5C8C"/>
    <w:rsid w:val="001F2932"/>
    <w:rsid w:val="002C2506"/>
    <w:rsid w:val="0033169B"/>
    <w:rsid w:val="00340084"/>
    <w:rsid w:val="003B7DF3"/>
    <w:rsid w:val="003C45E9"/>
    <w:rsid w:val="00443334"/>
    <w:rsid w:val="00453B49"/>
    <w:rsid w:val="00497F85"/>
    <w:rsid w:val="004D2BBE"/>
    <w:rsid w:val="005E4EDE"/>
    <w:rsid w:val="005F11F8"/>
    <w:rsid w:val="0061150E"/>
    <w:rsid w:val="0062613E"/>
    <w:rsid w:val="00667D48"/>
    <w:rsid w:val="006F1C20"/>
    <w:rsid w:val="00727859"/>
    <w:rsid w:val="00780776"/>
    <w:rsid w:val="007F37E0"/>
    <w:rsid w:val="00814DC7"/>
    <w:rsid w:val="00815959"/>
    <w:rsid w:val="00826041"/>
    <w:rsid w:val="008822C7"/>
    <w:rsid w:val="009A13B0"/>
    <w:rsid w:val="00A215CD"/>
    <w:rsid w:val="00A21F51"/>
    <w:rsid w:val="00A232C0"/>
    <w:rsid w:val="00AC3DA4"/>
    <w:rsid w:val="00AC668C"/>
    <w:rsid w:val="00AD109B"/>
    <w:rsid w:val="00AE2ECD"/>
    <w:rsid w:val="00B701DF"/>
    <w:rsid w:val="00B926E0"/>
    <w:rsid w:val="00BA2D6B"/>
    <w:rsid w:val="00BC2B92"/>
    <w:rsid w:val="00C66310"/>
    <w:rsid w:val="00C84B2A"/>
    <w:rsid w:val="00CC3FEB"/>
    <w:rsid w:val="00CE12F7"/>
    <w:rsid w:val="00CE53BE"/>
    <w:rsid w:val="00D15E80"/>
    <w:rsid w:val="00D625BD"/>
    <w:rsid w:val="00DD5220"/>
    <w:rsid w:val="00E43308"/>
    <w:rsid w:val="00E71C2D"/>
    <w:rsid w:val="00EE406A"/>
    <w:rsid w:val="00F649F8"/>
    <w:rsid w:val="00F730F6"/>
    <w:rsid w:val="00F770E0"/>
    <w:rsid w:val="00F83B41"/>
    <w:rsid w:val="00FC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F4B1"/>
  <w15:docId w15:val="{CF5F865D-A470-479B-A07D-3F8F2E9B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50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53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CE53BE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CE53BE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CE53BE"/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CE5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CE5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53BE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2C2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1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16</Pages>
  <Words>3080</Words>
  <Characters>17557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NonStop</dc:creator>
  <cp:keywords/>
  <dc:description/>
  <cp:lastModifiedBy>NonStop</cp:lastModifiedBy>
  <cp:revision>22</cp:revision>
  <dcterms:created xsi:type="dcterms:W3CDTF">2020-12-15T05:16:00Z</dcterms:created>
  <dcterms:modified xsi:type="dcterms:W3CDTF">2021-01-15T05:48:00Z</dcterms:modified>
</cp:coreProperties>
</file>