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0BB" w:rsidRPr="000B5AE5" w:rsidRDefault="00A150BB" w:rsidP="00CC3D3D">
      <w:pPr>
        <w:tabs>
          <w:tab w:val="left" w:pos="10098"/>
        </w:tabs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1629AE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="0090692C">
        <w:rPr>
          <w:sz w:val="28"/>
          <w:szCs w:val="28"/>
        </w:rPr>
        <w:t xml:space="preserve">        </w:t>
      </w:r>
      <w:r w:rsidRPr="000B5AE5">
        <w:rPr>
          <w:sz w:val="28"/>
          <w:szCs w:val="28"/>
        </w:rPr>
        <w:t>УТВЕРЖДАЮ</w:t>
      </w:r>
    </w:p>
    <w:p w:rsidR="00A150BB" w:rsidRPr="000B5AE5" w:rsidRDefault="00A150BB" w:rsidP="00A150BB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>Председатель комитета Администрации Мамонтовского района по культуре</w:t>
      </w:r>
    </w:p>
    <w:p w:rsidR="00A150BB" w:rsidRPr="000B5AE5" w:rsidRDefault="00A150BB" w:rsidP="00A150BB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>_________________</w:t>
      </w:r>
      <w:r>
        <w:rPr>
          <w:sz w:val="28"/>
          <w:szCs w:val="28"/>
        </w:rPr>
        <w:t>М.В. Мончаковский</w:t>
      </w:r>
    </w:p>
    <w:p w:rsidR="00A150BB" w:rsidRDefault="00A150BB" w:rsidP="00A150BB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 xml:space="preserve"> «___»___________ 20__ г.</w:t>
      </w:r>
    </w:p>
    <w:p w:rsidR="00A150BB" w:rsidRPr="001629AE" w:rsidRDefault="00A150BB" w:rsidP="00A150BB">
      <w:pPr>
        <w:shd w:val="clear" w:color="auto" w:fill="FFFFFF"/>
        <w:spacing w:line="315" w:lineRule="atLeast"/>
        <w:jc w:val="center"/>
        <w:textAlignment w:val="baseline"/>
        <w:rPr>
          <w:rFonts w:ascii="Courier New" w:hAnsi="Courier New" w:cs="Courier New"/>
          <w:sz w:val="21"/>
          <w:szCs w:val="21"/>
        </w:rPr>
      </w:pPr>
      <w:r w:rsidRPr="00C1338F">
        <w:rPr>
          <w:color w:val="2D2D2D"/>
          <w:sz w:val="21"/>
          <w:szCs w:val="21"/>
        </w:rPr>
        <w:br/>
      </w:r>
      <w:r w:rsidRPr="00416213">
        <w:rPr>
          <w:color w:val="2D2D2D"/>
          <w:sz w:val="28"/>
          <w:szCs w:val="28"/>
        </w:rPr>
        <w:t> </w:t>
      </w:r>
      <w:r w:rsidRPr="001629AE">
        <w:rPr>
          <w:b/>
          <w:sz w:val="28"/>
          <w:szCs w:val="28"/>
        </w:rPr>
        <w:t>ОТЧЕТ О ВЫПОЛНЕНИИ</w:t>
      </w:r>
    </w:p>
    <w:p w:rsidR="00A150BB" w:rsidRDefault="00A150BB" w:rsidP="00A150B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213">
        <w:rPr>
          <w:rFonts w:ascii="Times New Roman" w:hAnsi="Times New Roman" w:cs="Times New Roman"/>
          <w:b/>
          <w:sz w:val="28"/>
          <w:szCs w:val="28"/>
        </w:rPr>
        <w:t>МУНИЦИПАЛЬНОГО ЗАДАНИЯ</w:t>
      </w:r>
    </w:p>
    <w:p w:rsidR="00A150BB" w:rsidRPr="00D350B5" w:rsidRDefault="00A150BB" w:rsidP="00A150BB">
      <w:pPr>
        <w:pStyle w:val="ConsPlusNonformat"/>
        <w:jc w:val="center"/>
        <w:rPr>
          <w:rFonts w:ascii="Times New Roman" w:hAnsi="Times New Roman" w:cs="Times New Roman"/>
        </w:rPr>
      </w:pPr>
    </w:p>
    <w:p w:rsidR="00A150BB" w:rsidRDefault="00992A56" w:rsidP="00A150BB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="00594087">
        <w:rPr>
          <w:rFonts w:ascii="Times New Roman" w:hAnsi="Times New Roman" w:cs="Times New Roman"/>
          <w:sz w:val="24"/>
          <w:szCs w:val="24"/>
        </w:rPr>
        <w:t xml:space="preserve"> 2023 год и на плановый период 2024 и </w:t>
      </w:r>
      <w:bookmarkStart w:id="0" w:name="_GoBack"/>
      <w:bookmarkEnd w:id="0"/>
      <w:r w:rsidR="00594087">
        <w:rPr>
          <w:rFonts w:ascii="Times New Roman" w:hAnsi="Times New Roman" w:cs="Times New Roman"/>
          <w:sz w:val="24"/>
          <w:szCs w:val="24"/>
        </w:rPr>
        <w:t>2025</w:t>
      </w:r>
      <w:r w:rsidR="00A150BB" w:rsidRPr="00533C1A">
        <w:rPr>
          <w:rFonts w:ascii="Times New Roman" w:hAnsi="Times New Roman" w:cs="Times New Roman"/>
          <w:sz w:val="24"/>
          <w:szCs w:val="24"/>
        </w:rPr>
        <w:t xml:space="preserve"> годов</w:t>
      </w:r>
      <w:bookmarkStart w:id="1" w:name="Par346"/>
      <w:bookmarkEnd w:id="1"/>
    </w:p>
    <w:p w:rsidR="00A150BB" w:rsidRPr="0047479C" w:rsidRDefault="00A150BB" w:rsidP="00A150BB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47479C">
        <w:rPr>
          <w:rFonts w:ascii="Times New Roman" w:hAnsi="Times New Roman" w:cs="Times New Roman"/>
          <w:sz w:val="24"/>
          <w:szCs w:val="24"/>
        </w:rPr>
        <w:t>на «31» декабря 20</w:t>
      </w:r>
      <w:r w:rsidR="004717A4">
        <w:rPr>
          <w:rFonts w:ascii="Times New Roman" w:hAnsi="Times New Roman" w:cs="Times New Roman"/>
          <w:sz w:val="24"/>
          <w:szCs w:val="24"/>
        </w:rPr>
        <w:t>23</w:t>
      </w:r>
      <w:r w:rsidRPr="0047479C">
        <w:rPr>
          <w:rFonts w:ascii="Times New Roman" w:hAnsi="Times New Roman" w:cs="Times New Roman"/>
          <w:sz w:val="24"/>
          <w:szCs w:val="24"/>
        </w:rPr>
        <w:t xml:space="preserve">г.                                 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34"/>
        <w:gridCol w:w="567"/>
        <w:gridCol w:w="1780"/>
        <w:gridCol w:w="63"/>
        <w:gridCol w:w="1418"/>
        <w:gridCol w:w="197"/>
      </w:tblGrid>
      <w:tr w:rsidR="00A150BB" w:rsidRPr="00893AA7" w:rsidTr="00992A56">
        <w:trPr>
          <w:trHeight w:val="70"/>
        </w:trPr>
        <w:tc>
          <w:tcPr>
            <w:tcW w:w="12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A150BB" w:rsidRPr="00893AA7" w:rsidTr="00992A56">
        <w:tc>
          <w:tcPr>
            <w:tcW w:w="12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0BB" w:rsidRPr="00533C1A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(обособленного подразделения):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Форма по</w:t>
            </w:r>
          </w:p>
        </w:tc>
        <w:tc>
          <w:tcPr>
            <w:tcW w:w="1615" w:type="dxa"/>
            <w:gridSpan w:val="2"/>
            <w:vMerge w:val="restart"/>
          </w:tcPr>
          <w:p w:rsidR="00A150BB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050651</w:t>
            </w:r>
          </w:p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c>
          <w:tcPr>
            <w:tcW w:w="12101" w:type="dxa"/>
            <w:gridSpan w:val="2"/>
            <w:tcBorders>
              <w:top w:val="nil"/>
              <w:left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2A5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«Многофункциональный культурный центр»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ОКУД</w:t>
            </w:r>
          </w:p>
        </w:tc>
        <w:tc>
          <w:tcPr>
            <w:tcW w:w="1615" w:type="dxa"/>
            <w:gridSpan w:val="2"/>
            <w:vMerge/>
          </w:tcPr>
          <w:p w:rsidR="00A150BB" w:rsidRPr="00893AA7" w:rsidRDefault="00A150BB" w:rsidP="00992A5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rPr>
          <w:trHeight w:val="193"/>
        </w:trPr>
        <w:tc>
          <w:tcPr>
            <w:tcW w:w="12101" w:type="dxa"/>
            <w:gridSpan w:val="2"/>
            <w:tcBorders>
              <w:left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Мамонтовского района Алтайского края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15" w:type="dxa"/>
            <w:gridSpan w:val="2"/>
            <w:vMerge/>
          </w:tcPr>
          <w:p w:rsidR="00A150BB" w:rsidRPr="00893AA7" w:rsidRDefault="00A150BB" w:rsidP="00992A5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rPr>
          <w:trHeight w:val="466"/>
        </w:trPr>
        <w:tc>
          <w:tcPr>
            <w:tcW w:w="12101" w:type="dxa"/>
            <w:gridSpan w:val="2"/>
            <w:tcBorders>
              <w:left w:val="nil"/>
              <w:right w:val="nil"/>
            </w:tcBorders>
          </w:tcPr>
          <w:p w:rsidR="00A150BB" w:rsidRDefault="00A150BB" w:rsidP="00992A56">
            <w:r w:rsidRPr="00533C1A">
              <w:t>Виды деятельности муниципального учреждения (обособленного подразделения</w:t>
            </w:r>
            <w:r w:rsidRPr="00EE557B">
              <w:t xml:space="preserve">): </w:t>
            </w:r>
          </w:p>
          <w:p w:rsidR="00A150BB" w:rsidRPr="00893AA7" w:rsidRDefault="00A150BB" w:rsidP="00992A56">
            <w:r w:rsidRPr="008940FC">
              <w:t>Организация и проведение культурно-массовых мероприятий (Код базовой работы - 07.049.1, 07.061.1)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по сводному реестру</w:t>
            </w:r>
          </w:p>
        </w:tc>
        <w:tc>
          <w:tcPr>
            <w:tcW w:w="1615" w:type="dxa"/>
            <w:gridSpan w:val="2"/>
          </w:tcPr>
          <w:p w:rsidR="00A150BB" w:rsidRPr="00893AA7" w:rsidRDefault="00A150BB" w:rsidP="00992A5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rPr>
          <w:gridAfter w:val="1"/>
          <w:wAfter w:w="197" w:type="dxa"/>
        </w:trPr>
        <w:tc>
          <w:tcPr>
            <w:tcW w:w="11534" w:type="dxa"/>
            <w:tcBorders>
              <w:top w:val="nil"/>
              <w:left w:val="nil"/>
              <w:bottom w:val="nil"/>
              <w:right w:val="nil"/>
            </w:tcBorders>
          </w:tcPr>
          <w:p w:rsidR="00A150BB" w:rsidRDefault="00A150BB" w:rsidP="00992A56">
            <w:r>
              <w:t xml:space="preserve"> (указывается виды деятельности </w:t>
            </w:r>
            <w:r w:rsidRPr="00893AA7">
              <w:t>муниципального учреждения из базового (отраслевого перечня)</w:t>
            </w:r>
            <w:r>
              <w:t xml:space="preserve">, по которым ему утверждено муниципальное задание)     </w:t>
            </w:r>
          </w:p>
          <w:p w:rsidR="00A150BB" w:rsidRDefault="00A150BB" w:rsidP="00992A56"/>
          <w:p w:rsidR="00A150BB" w:rsidRDefault="00A150BB" w:rsidP="00992A56">
            <w:r>
              <w:t>Периодичность</w:t>
            </w:r>
            <w:r>
              <w:rPr>
                <w:u w:val="single"/>
              </w:rPr>
              <w:t xml:space="preserve"> ежеквартально</w:t>
            </w:r>
          </w:p>
          <w:p w:rsidR="00A150BB" w:rsidRPr="00893AA7" w:rsidRDefault="00A150BB" w:rsidP="00992A56">
            <w:r>
              <w:t xml:space="preserve">                             (указывается в соответствии с периодичностью представления отчета о выполнении муниципального задания, установленного в муниципальном задании)                                                                                                  </w:t>
            </w:r>
          </w:p>
          <w:p w:rsidR="00A150BB" w:rsidRPr="00893AA7" w:rsidRDefault="00A150BB" w:rsidP="00992A56"/>
        </w:tc>
        <w:tc>
          <w:tcPr>
            <w:tcW w:w="23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0BB" w:rsidRPr="00893AA7" w:rsidRDefault="00A150BB" w:rsidP="00A150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33C1A"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3C1A">
        <w:rPr>
          <w:rFonts w:ascii="Times New Roman" w:hAnsi="Times New Roman" w:cs="Times New Roman"/>
          <w:sz w:val="24"/>
          <w:szCs w:val="24"/>
        </w:rPr>
        <w:t>.</w:t>
      </w:r>
      <w:r w:rsidRPr="00893AA7">
        <w:rPr>
          <w:rFonts w:ascii="Times New Roman" w:hAnsi="Times New Roman" w:cs="Times New Roman"/>
          <w:sz w:val="24"/>
          <w:szCs w:val="24"/>
        </w:rPr>
        <w:t xml:space="preserve"> Сведения об оказываемых муниципальных услугах </w:t>
      </w:r>
    </w:p>
    <w:p w:rsidR="00A150BB" w:rsidRPr="006A1F72" w:rsidRDefault="00A150BB" w:rsidP="00A150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1F72">
        <w:rPr>
          <w:rFonts w:ascii="Times New Roman" w:hAnsi="Times New Roman" w:cs="Times New Roman"/>
          <w:b/>
          <w:sz w:val="24"/>
          <w:szCs w:val="24"/>
        </w:rPr>
        <w:t>Раздел 1.1.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69"/>
      </w:tblGrid>
      <w:tr w:rsidR="00A150BB" w:rsidRPr="00893AA7" w:rsidTr="00992A56">
        <w:trPr>
          <w:trHeight w:val="193"/>
        </w:trPr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A150BB" w:rsidRPr="00533C1A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A150BB" w:rsidRPr="004D737A" w:rsidRDefault="00A150BB" w:rsidP="00992A56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A3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69" w:type="dxa"/>
            <w:vMerge w:val="restart"/>
          </w:tcPr>
          <w:p w:rsidR="00A150BB" w:rsidRPr="00EE557B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150BB" w:rsidRPr="004D737A" w:rsidRDefault="00A150BB" w:rsidP="00992A56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rPr>
          <w:trHeight w:val="70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Категории потребителей муниципальной услуги:</w:t>
            </w: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358C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0BB" w:rsidRDefault="00A150BB" w:rsidP="00A150BB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150BB" w:rsidRDefault="00A150BB" w:rsidP="00A150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Сведения о  фактическом достижении показателей, характеризующих объем и (или) качество муниципальной услуги</w:t>
      </w:r>
      <w:r w:rsidRPr="00893AA7">
        <w:rPr>
          <w:rFonts w:ascii="Times New Roman" w:hAnsi="Times New Roman" w:cs="Times New Roman"/>
          <w:sz w:val="24"/>
          <w:szCs w:val="24"/>
        </w:rPr>
        <w:t>:</w:t>
      </w:r>
    </w:p>
    <w:p w:rsidR="00A150BB" w:rsidRPr="003A358C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3.1.</w:t>
      </w:r>
      <w:r w:rsidRPr="004B49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Сведения о фактическом достижении показателей</w:t>
      </w:r>
      <w:r w:rsidRPr="00893AA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AA7">
        <w:rPr>
          <w:rFonts w:ascii="Times New Roman" w:hAnsi="Times New Roman" w:cs="Times New Roman"/>
          <w:sz w:val="24"/>
          <w:szCs w:val="24"/>
        </w:rPr>
        <w:t>характеризующие качество муниципальной услуги:</w:t>
      </w:r>
    </w:p>
    <w:p w:rsidR="00A150BB" w:rsidRPr="003A358C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626"/>
        <w:gridCol w:w="687"/>
        <w:gridCol w:w="687"/>
        <w:gridCol w:w="686"/>
        <w:gridCol w:w="825"/>
        <w:gridCol w:w="1510"/>
        <w:gridCol w:w="825"/>
        <w:gridCol w:w="961"/>
        <w:gridCol w:w="961"/>
        <w:gridCol w:w="1099"/>
        <w:gridCol w:w="961"/>
        <w:gridCol w:w="962"/>
        <w:gridCol w:w="1099"/>
        <w:gridCol w:w="981"/>
      </w:tblGrid>
      <w:tr w:rsidR="00A150BB" w:rsidRPr="006E48BA" w:rsidTr="00992A56">
        <w:trPr>
          <w:trHeight w:hRule="exact" w:val="616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29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5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93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качества  муниципальной услуги</w:t>
            </w:r>
          </w:p>
        </w:tc>
      </w:tr>
      <w:tr w:rsidR="00A150BB" w:rsidRPr="006E48BA" w:rsidTr="00992A56">
        <w:trPr>
          <w:trHeight w:hRule="exact" w:val="62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30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отклонение, превышающее допустимое (возможное) отклонение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</w:tr>
      <w:tr w:rsidR="00A150BB" w:rsidRPr="006E48BA" w:rsidTr="00992A56">
        <w:trPr>
          <w:trHeight w:val="70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DD72A0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аименование 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по ОКЕИ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1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992A56">
        <w:trPr>
          <w:trHeight w:val="473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DD72A0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утверждено</w:t>
            </w:r>
            <w:r w:rsidR="00594087">
              <w:rPr>
                <w:rFonts w:ascii="Times New Roman" w:hAnsi="Times New Roman"/>
                <w:sz w:val="20"/>
                <w:szCs w:val="20"/>
              </w:rPr>
              <w:t xml:space="preserve"> в муниципальном задании на 2023</w:t>
            </w: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992A56">
        <w:trPr>
          <w:trHeight w:hRule="exact" w:val="2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A150BB" w:rsidRPr="006E48BA" w:rsidTr="00992A56">
        <w:trPr>
          <w:trHeight w:hRule="exact" w:val="190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6EA4">
              <w:rPr>
                <w:rFonts w:ascii="Times New Roman" w:hAnsi="Times New Roman"/>
                <w:sz w:val="20"/>
                <w:szCs w:val="20"/>
              </w:rPr>
              <w:t>2200000000169854501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6EA4">
              <w:rPr>
                <w:rFonts w:ascii="Times New Roman" w:hAnsi="Times New Roman"/>
                <w:sz w:val="20"/>
                <w:szCs w:val="20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 посещений культурно-досуговых  мероприятий клубов и домов культуры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50BB" w:rsidRPr="00DC2AB5" w:rsidRDefault="00C2178A" w:rsidP="00992A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108,8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150BB" w:rsidRPr="00DC2AB5" w:rsidRDefault="00C2178A" w:rsidP="00992A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FA40A9" w:rsidRDefault="00B73063" w:rsidP="00FA40A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10</w:t>
            </w:r>
            <w:r w:rsidR="00FA40A9" w:rsidRPr="00FA40A9">
              <w:rPr>
                <w:rFonts w:ascii="Times New Roman" w:hAnsi="Times New Roman"/>
                <w:sz w:val="20"/>
                <w:szCs w:val="20"/>
              </w:rPr>
              <w:t>8,8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FA40A9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FA40A9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0 %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150BB" w:rsidRPr="006E48BA" w:rsidTr="00992A56">
        <w:trPr>
          <w:trHeight w:hRule="exact" w:val="98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806EA4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806EA4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995BD9" w:rsidRDefault="00A150BB" w:rsidP="00992A5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 клубных формирований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50BB" w:rsidRPr="00B5087E" w:rsidRDefault="00C2178A" w:rsidP="00992A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108,8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A150BB" w:rsidRPr="00B5087E" w:rsidRDefault="00C2178A" w:rsidP="00992A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C2178A" w:rsidRDefault="00C2178A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107,6</w:t>
            </w:r>
          </w:p>
        </w:tc>
        <w:tc>
          <w:tcPr>
            <w:tcW w:w="96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D33909" w:rsidRDefault="00D33909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09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992A56">
        <w:trPr>
          <w:trHeight w:val="125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806EA4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806EA4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754250" w:rsidRDefault="00A150BB" w:rsidP="00992A5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коллективов со званием «народный», «заслуженный»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754250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150BB" w:rsidRPr="00754250" w:rsidRDefault="00C2178A" w:rsidP="00992A5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6" w:space="0" w:color="auto"/>
            </w:tcBorders>
          </w:tcPr>
          <w:p w:rsidR="00A150BB" w:rsidRPr="00754250" w:rsidRDefault="00C2178A" w:rsidP="00992A5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C2178A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150BB" w:rsidRPr="00806EA4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lastRenderedPageBreak/>
        <w:t xml:space="preserve">3.2. </w:t>
      </w:r>
      <w:r>
        <w:rPr>
          <w:rFonts w:ascii="Times New Roman" w:hAnsi="Times New Roman" w:cs="Times New Roman"/>
          <w:sz w:val="24"/>
          <w:szCs w:val="24"/>
        </w:rPr>
        <w:t>Сведения о фактическом достижении показателей, характеризующих объем муниципальной услуги</w:t>
      </w:r>
    </w:p>
    <w:p w:rsidR="00A150BB" w:rsidRPr="00893AA7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471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690"/>
        <w:gridCol w:w="687"/>
        <w:gridCol w:w="686"/>
        <w:gridCol w:w="687"/>
        <w:gridCol w:w="687"/>
        <w:gridCol w:w="1647"/>
        <w:gridCol w:w="958"/>
        <w:gridCol w:w="813"/>
        <w:gridCol w:w="698"/>
        <w:gridCol w:w="828"/>
        <w:gridCol w:w="903"/>
        <w:gridCol w:w="767"/>
        <w:gridCol w:w="801"/>
        <w:gridCol w:w="937"/>
        <w:gridCol w:w="1260"/>
      </w:tblGrid>
      <w:tr w:rsidR="00A150BB" w:rsidRPr="003F4E10" w:rsidTr="00C2178A">
        <w:trPr>
          <w:trHeight w:hRule="exact" w:val="1384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20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83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Размер платы (цена, тариф)</w:t>
            </w:r>
          </w:p>
        </w:tc>
      </w:tr>
      <w:tr w:rsidR="00A150BB" w:rsidRPr="003F4E10" w:rsidTr="00C2178A">
        <w:trPr>
          <w:trHeight w:hRule="exact" w:val="681"/>
        </w:trPr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4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отклонение, превышающее допустимое (возможное) отклонение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F4E10" w:rsidTr="00C2178A">
        <w:trPr>
          <w:trHeight w:val="768"/>
        </w:trPr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DD72A0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аименование </w:t>
            </w:r>
          </w:p>
        </w:tc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>од по ОКЕИ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4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3F4E10" w:rsidTr="00C2178A">
        <w:trPr>
          <w:trHeight w:val="513"/>
        </w:trPr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DD72A0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A150B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утверждено</w:t>
            </w:r>
            <w:r w:rsidR="00C2178A">
              <w:rPr>
                <w:rFonts w:ascii="Times New Roman" w:hAnsi="Times New Roman"/>
                <w:sz w:val="20"/>
                <w:szCs w:val="20"/>
              </w:rPr>
              <w:t xml:space="preserve"> в муниципальном задании на 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3F4E10" w:rsidTr="00C2178A">
        <w:trPr>
          <w:trHeight w:hRule="exact" w:val="279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tr w:rsidR="00A150BB" w:rsidRPr="003F4E10" w:rsidTr="00C2178A">
        <w:trPr>
          <w:trHeight w:hRule="exact" w:val="1588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 культурно-массовых мероприятий клубов и домов культуры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BE6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FA40A9" w:rsidRDefault="00C2178A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25700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FA40A9" w:rsidRDefault="00C2178A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25700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FA40A9" w:rsidRDefault="00FA40A9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25746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C2178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178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FA40A9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100,2</w:t>
            </w:r>
          </w:p>
          <w:p w:rsidR="002D6816" w:rsidRPr="002D6816" w:rsidRDefault="002D6816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C2178A" w:rsidRDefault="00C2178A" w:rsidP="00C2178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178A"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150BB" w:rsidRPr="003F4E10" w:rsidTr="00C2178A">
        <w:trPr>
          <w:trHeight w:hRule="exact" w:val="846"/>
        </w:trPr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754250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B5087E" w:rsidRDefault="00A150BB" w:rsidP="00992A56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B5087E" w:rsidRDefault="00A150BB" w:rsidP="00992A56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B5087E" w:rsidRDefault="0037575E" w:rsidP="00992A56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37575E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150BB" w:rsidRPr="003F4E10" w:rsidTr="00C2178A">
        <w:trPr>
          <w:trHeight w:hRule="exact" w:val="1259"/>
        </w:trPr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510972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FA40A9" w:rsidRDefault="0037575E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1001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FA40A9" w:rsidRDefault="0037575E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1001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FA40A9" w:rsidRDefault="0037575E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948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FA40A9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816" w:rsidRPr="001629AE" w:rsidRDefault="002D6816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A40A9">
              <w:rPr>
                <w:rFonts w:ascii="Times New Roman" w:hAnsi="Times New Roman"/>
                <w:sz w:val="20"/>
                <w:szCs w:val="20"/>
              </w:rPr>
              <w:t>5,3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150BB" w:rsidRPr="003F4E10" w:rsidTr="00C2178A">
        <w:trPr>
          <w:trHeight w:val="1281"/>
        </w:trPr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510972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 парков культуры и отдыха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37575E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575E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37575E" w:rsidRDefault="0037575E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575E">
              <w:rPr>
                <w:rFonts w:ascii="Times New Roman" w:hAnsi="Times New Roman"/>
                <w:sz w:val="20"/>
                <w:szCs w:val="20"/>
              </w:rPr>
              <w:t>1865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37575E" w:rsidRDefault="0037575E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575E">
              <w:rPr>
                <w:rFonts w:ascii="Times New Roman" w:hAnsi="Times New Roman"/>
                <w:sz w:val="20"/>
                <w:szCs w:val="20"/>
              </w:rPr>
              <w:t>1865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37575E" w:rsidRDefault="00FA40A9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1865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37575E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575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29AE" w:rsidRPr="001629AE" w:rsidRDefault="00FA40A9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A150BB" w:rsidRDefault="00A150BB" w:rsidP="00992A56">
            <w:pPr>
              <w:spacing w:line="256" w:lineRule="auto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  <w:p w:rsidR="00A150BB" w:rsidRPr="00A150BB" w:rsidRDefault="00A150BB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A150BB" w:rsidRDefault="00A150BB" w:rsidP="00A150BB"/>
    <w:p w:rsidR="00A150BB" w:rsidRDefault="00A150BB" w:rsidP="00A150BB">
      <w:pPr>
        <w:spacing w:after="160" w:line="259" w:lineRule="auto"/>
      </w:pPr>
      <w:r>
        <w:br w:type="page"/>
      </w:r>
    </w:p>
    <w:p w:rsidR="00A150BB" w:rsidRPr="00327CDE" w:rsidRDefault="00A150BB" w:rsidP="00A150BB">
      <w:pPr>
        <w:jc w:val="center"/>
        <w:rPr>
          <w:sz w:val="28"/>
          <w:szCs w:val="28"/>
        </w:rPr>
      </w:pPr>
      <w:r>
        <w:rPr>
          <w:color w:val="000000"/>
        </w:rPr>
        <w:lastRenderedPageBreak/>
        <w:t xml:space="preserve">Часть </w:t>
      </w:r>
      <w:r>
        <w:rPr>
          <w:color w:val="000000"/>
          <w:lang w:val="en-US"/>
        </w:rPr>
        <w:t>II</w:t>
      </w:r>
      <w:r w:rsidRPr="00D32DCA">
        <w:rPr>
          <w:color w:val="000000"/>
        </w:rPr>
        <w:t xml:space="preserve">. </w:t>
      </w:r>
      <w:r>
        <w:rPr>
          <w:color w:val="000000"/>
        </w:rPr>
        <w:t>Сведения о выполняемых работах</w:t>
      </w:r>
    </w:p>
    <w:p w:rsidR="00A150BB" w:rsidRPr="004D737A" w:rsidRDefault="00A150BB" w:rsidP="00A150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50BB" w:rsidRPr="004D737A" w:rsidRDefault="00A150BB" w:rsidP="00A150BB">
      <w:pPr>
        <w:pStyle w:val="ConsPlusNonformat"/>
        <w:ind w:right="1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7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2.1.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86"/>
      </w:tblGrid>
      <w:tr w:rsidR="00A150BB" w:rsidRPr="00EE557B" w:rsidTr="00992A56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1.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A150BB" w:rsidRPr="004D737A" w:rsidRDefault="00A150BB" w:rsidP="00992A56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739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A150BB" w:rsidRPr="00EE557B" w:rsidRDefault="00A150BB" w:rsidP="00992A56">
            <w:pPr>
              <w:pStyle w:val="ConsPlusNonformat"/>
              <w:ind w:right="5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150BB" w:rsidRPr="004D737A" w:rsidRDefault="00A150BB" w:rsidP="00992A56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Категории потребителей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F064E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992A56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150BB" w:rsidRPr="00893AA7" w:rsidRDefault="00A150BB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A150BB" w:rsidRPr="00893AA7" w:rsidRDefault="00A150BB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0BB" w:rsidRDefault="00A150BB" w:rsidP="00A150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150BB" w:rsidRPr="00893AA7" w:rsidRDefault="00A150BB" w:rsidP="00A150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Сведения о фактическом достижении показателей, характеризующие объем </w:t>
      </w:r>
      <w:r w:rsidRPr="00893AA7">
        <w:rPr>
          <w:rFonts w:ascii="Times New Roman" w:hAnsi="Times New Roman" w:cs="Times New Roman"/>
          <w:sz w:val="24"/>
          <w:szCs w:val="24"/>
        </w:rPr>
        <w:t xml:space="preserve">и (или) 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3.1Сведения о фактическом достижении показателей, характеризующих </w:t>
      </w:r>
      <w:r w:rsidRPr="00893AA7">
        <w:rPr>
          <w:rFonts w:ascii="Times New Roman" w:hAnsi="Times New Roman" w:cs="Times New Roman"/>
          <w:sz w:val="24"/>
          <w:szCs w:val="24"/>
        </w:rPr>
        <w:t xml:space="preserve">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593" w:type="dxa"/>
        <w:tblInd w:w="-2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992"/>
        <w:gridCol w:w="709"/>
        <w:gridCol w:w="992"/>
        <w:gridCol w:w="992"/>
        <w:gridCol w:w="851"/>
        <w:gridCol w:w="1417"/>
        <w:gridCol w:w="992"/>
        <w:gridCol w:w="851"/>
        <w:gridCol w:w="992"/>
        <w:gridCol w:w="1276"/>
        <w:gridCol w:w="992"/>
        <w:gridCol w:w="1134"/>
        <w:gridCol w:w="1276"/>
        <w:gridCol w:w="992"/>
      </w:tblGrid>
      <w:tr w:rsidR="00A150BB" w:rsidRPr="003522D5" w:rsidTr="00992A56">
        <w:trPr>
          <w:trHeight w:val="1164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sz w:val="20"/>
                <w:szCs w:val="20"/>
              </w:rPr>
              <w:t>выполнения работы</w:t>
            </w:r>
          </w:p>
        </w:tc>
        <w:tc>
          <w:tcPr>
            <w:tcW w:w="99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992A56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качества работы</w:t>
            </w:r>
          </w:p>
        </w:tc>
      </w:tr>
      <w:tr w:rsidR="00A150BB" w:rsidTr="00992A56">
        <w:trPr>
          <w:trHeight w:val="211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по </w:t>
            </w:r>
            <w:hyperlink r:id="rId5" w:history="1">
              <w:r w:rsidRPr="003522D5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отклонение, превышающее допустимое (возможное)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Причина отклонения</w:t>
            </w:r>
          </w:p>
        </w:tc>
      </w:tr>
      <w:tr w:rsidR="00A150BB" w:rsidRPr="003522D5" w:rsidTr="00992A56">
        <w:trPr>
          <w:trHeight w:val="667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Наиме</w:t>
            </w:r>
            <w:proofErr w:type="spellEnd"/>
            <w:r w:rsidRPr="003522D5">
              <w:rPr>
                <w:sz w:val="20"/>
                <w:szCs w:val="20"/>
              </w:rPr>
              <w:t>-</w:t>
            </w:r>
          </w:p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нование</w:t>
            </w:r>
            <w:proofErr w:type="spellEnd"/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</w:t>
            </w:r>
          </w:p>
        </w:tc>
        <w:tc>
          <w:tcPr>
            <w:tcW w:w="32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522D5" w:rsidTr="00992A56">
        <w:trPr>
          <w:trHeight w:val="1003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522D5" w:rsidTr="00992A56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A150BB" w:rsidRPr="003522D5" w:rsidTr="001F5032">
        <w:trPr>
          <w:trHeight w:val="893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2D6816" w:rsidRDefault="000F2C29" w:rsidP="00992A56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</w:rPr>
            </w:pPr>
            <w:r w:rsidRPr="000F2C29">
              <w:rPr>
                <w:sz w:val="20"/>
                <w:szCs w:val="20"/>
              </w:rPr>
              <w:t>Предоставление информации о месте и времени проведения культурно – массовых мероприятий, театрализованных представлений, предоставление информации о культурно – досуговых услугах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удовлетворенности потребителей конкретным мероприятием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594087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594087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594087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522D5" w:rsidTr="001F5032">
        <w:trPr>
          <w:trHeight w:val="1275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6F064E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6F064E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D062C">
              <w:rPr>
                <w:sz w:val="20"/>
                <w:szCs w:val="20"/>
              </w:rPr>
              <w:t>Охват населения  самодеятельным народным творчеством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992A56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992A56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0F2C29" w:rsidRDefault="00F621BF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2C29">
              <w:rPr>
                <w:rFonts w:ascii="Times New Roman" w:hAnsi="Times New Roman"/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0F2C29" w:rsidRDefault="00F621BF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2C29">
              <w:rPr>
                <w:rFonts w:ascii="Times New Roman" w:hAnsi="Times New Roman"/>
                <w:sz w:val="20"/>
                <w:szCs w:val="20"/>
              </w:rPr>
              <w:t>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0F2C29" w:rsidRDefault="00F621BF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2C29">
              <w:rPr>
                <w:rFonts w:ascii="Times New Roman" w:hAnsi="Times New Roman"/>
                <w:sz w:val="20"/>
                <w:szCs w:val="20"/>
              </w:rPr>
              <w:t>18,3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0F2C29" w:rsidRDefault="000F2C29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F2C29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0F2C29" w:rsidRDefault="000F2C29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F2C29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522D5" w:rsidTr="00992A56">
        <w:trPr>
          <w:trHeight w:val="930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6F064E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DD062C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учебных, консультативно-методических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992A56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992A56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F621BF" w:rsidP="00992A56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F621BF" w:rsidP="00992A56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F621BF" w:rsidP="00992A56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F621BF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3AA7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" w:hAnsi="Times New Roman" w:cs="Times New Roman"/>
          <w:sz w:val="24"/>
          <w:szCs w:val="24"/>
        </w:rPr>
        <w:t>Сведения о фактическом достижении показателей</w:t>
      </w:r>
      <w:r w:rsidRPr="00893AA7">
        <w:rPr>
          <w:rFonts w:ascii="Times New Roman" w:hAnsi="Times New Roman" w:cs="Times New Roman"/>
          <w:sz w:val="24"/>
          <w:szCs w:val="24"/>
        </w:rPr>
        <w:t xml:space="preserve">, характеризующие объем </w:t>
      </w:r>
      <w:r>
        <w:rPr>
          <w:rFonts w:ascii="Times New Roman" w:hAnsi="Times New Roman" w:cs="Times New Roman"/>
          <w:sz w:val="24"/>
          <w:szCs w:val="24"/>
        </w:rPr>
        <w:t>работы</w:t>
      </w:r>
      <w:r w:rsidRPr="00893AA7">
        <w:rPr>
          <w:rFonts w:ascii="Times New Roman" w:hAnsi="Times New Roman" w:cs="Times New Roman"/>
          <w:sz w:val="24"/>
          <w:szCs w:val="24"/>
        </w:rPr>
        <w:t>:</w:t>
      </w: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44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"/>
        <w:gridCol w:w="569"/>
        <w:gridCol w:w="734"/>
        <w:gridCol w:w="746"/>
        <w:gridCol w:w="965"/>
        <w:gridCol w:w="406"/>
        <w:gridCol w:w="1549"/>
        <w:gridCol w:w="946"/>
        <w:gridCol w:w="767"/>
        <w:gridCol w:w="856"/>
        <w:gridCol w:w="856"/>
        <w:gridCol w:w="671"/>
        <w:gridCol w:w="1422"/>
        <w:gridCol w:w="1238"/>
        <w:gridCol w:w="1238"/>
        <w:gridCol w:w="963"/>
      </w:tblGrid>
      <w:tr w:rsidR="00A150BB" w:rsidRPr="00DF2ABE" w:rsidTr="00992A56">
        <w:trPr>
          <w:trHeight w:hRule="exact" w:val="1286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20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sz w:val="20"/>
                <w:szCs w:val="20"/>
              </w:rPr>
              <w:t>выполнения работы</w:t>
            </w: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proofErr w:type="gram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proofErr w:type="gramEnd"/>
            <w:r w:rsidRPr="003522D5">
              <w:rPr>
                <w:sz w:val="20"/>
                <w:szCs w:val="20"/>
              </w:rPr>
              <w:t xml:space="preserve"> записи </w:t>
            </w:r>
          </w:p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</w:tr>
      <w:tr w:rsidR="00A150BB" w:rsidTr="00992A56">
        <w:trPr>
          <w:trHeight w:hRule="exact" w:val="681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90692C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692C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  <w:p w:rsidR="00A150BB" w:rsidRPr="0090692C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90692C" w:rsidRDefault="000F2C29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90692C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3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90692C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  <w:p w:rsidR="00A150BB" w:rsidRPr="0090692C" w:rsidRDefault="000F2C29" w:rsidP="000F2C2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90692C">
              <w:rPr>
                <w:sz w:val="20"/>
                <w:szCs w:val="20"/>
              </w:rPr>
              <w:t>ЗНАЧЕНИЕ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90692C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  <w:p w:rsidR="00A150BB" w:rsidRPr="0090692C" w:rsidRDefault="000F2C29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90692C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90692C" w:rsidRDefault="0090692C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692C">
              <w:rPr>
                <w:sz w:val="20"/>
                <w:szCs w:val="20"/>
              </w:rPr>
              <w:t>Отклонение, превышающее допустимое (возможное) отклонение</w:t>
            </w:r>
            <w:r w:rsidR="00A150BB" w:rsidRPr="009069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Причина отклонения</w:t>
            </w: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6E48BA" w:rsidTr="00992A56">
        <w:trPr>
          <w:trHeight w:val="513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D6816">
              <w:rPr>
                <w:sz w:val="20"/>
                <w:szCs w:val="20"/>
              </w:rPr>
              <w:t xml:space="preserve">Наименование </w:t>
            </w:r>
            <w:r w:rsidRPr="002D6816">
              <w:rPr>
                <w:sz w:val="20"/>
                <w:szCs w:val="20"/>
              </w:rPr>
              <w:lastRenderedPageBreak/>
              <w:t>показателя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D6816">
              <w:rPr>
                <w:sz w:val="20"/>
                <w:szCs w:val="20"/>
              </w:rPr>
              <w:lastRenderedPageBreak/>
              <w:t>Наименование показат</w:t>
            </w:r>
            <w:r w:rsidRPr="002D6816">
              <w:rPr>
                <w:sz w:val="20"/>
                <w:szCs w:val="20"/>
              </w:rPr>
              <w:lastRenderedPageBreak/>
              <w:t xml:space="preserve">еля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D6816">
              <w:rPr>
                <w:sz w:val="20"/>
                <w:szCs w:val="20"/>
              </w:rPr>
              <w:lastRenderedPageBreak/>
              <w:t>Наименование показат</w:t>
            </w:r>
            <w:r w:rsidRPr="002D6816">
              <w:rPr>
                <w:sz w:val="20"/>
                <w:szCs w:val="20"/>
              </w:rPr>
              <w:lastRenderedPageBreak/>
              <w:t xml:space="preserve">еля </w:t>
            </w:r>
          </w:p>
        </w:tc>
        <w:tc>
          <w:tcPr>
            <w:tcW w:w="96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D6816">
              <w:rPr>
                <w:sz w:val="20"/>
                <w:szCs w:val="20"/>
              </w:rPr>
              <w:lastRenderedPageBreak/>
              <w:t>Наименование показателя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D6816">
              <w:rPr>
                <w:sz w:val="20"/>
                <w:szCs w:val="20"/>
              </w:rPr>
              <w:t>Наименован</w:t>
            </w:r>
            <w:r w:rsidRPr="002D6816">
              <w:rPr>
                <w:sz w:val="20"/>
                <w:szCs w:val="20"/>
              </w:rPr>
              <w:lastRenderedPageBreak/>
              <w:t>ие показателя</w:t>
            </w: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90692C" w:rsidRDefault="000F2C29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692C">
              <w:rPr>
                <w:sz w:val="20"/>
                <w:szCs w:val="20"/>
              </w:rPr>
              <w:t xml:space="preserve">Наименование </w:t>
            </w:r>
            <w:r w:rsidR="00A150BB" w:rsidRPr="009069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76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90692C" w:rsidRDefault="000F2C29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692C">
              <w:rPr>
                <w:sz w:val="20"/>
                <w:szCs w:val="20"/>
              </w:rPr>
              <w:t>Код по ОКЕИ</w:t>
            </w:r>
          </w:p>
        </w:tc>
        <w:tc>
          <w:tcPr>
            <w:tcW w:w="238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2D6816" w:rsidRDefault="00A150BB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2D6816" w:rsidRDefault="00A150BB" w:rsidP="00992A56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992A56">
        <w:trPr>
          <w:trHeight w:val="513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0F2C29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2024 год</w:t>
            </w: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0F2C29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0F2C29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992A56">
        <w:trPr>
          <w:trHeight w:hRule="exact" w:val="2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</w:tr>
      <w:tr w:rsidR="00A150BB" w:rsidRPr="006E48BA" w:rsidTr="00992A56">
        <w:trPr>
          <w:trHeight w:hRule="exact" w:val="169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сообщений и публикаций о деятельности организации мероприятиях в СМИ и в сети Интернет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992A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9A2194" w:rsidRDefault="00F621BF" w:rsidP="00992A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9A2194" w:rsidRDefault="00F621BF" w:rsidP="00992A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9A2194" w:rsidRDefault="00F621BF" w:rsidP="00992A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816" w:rsidRPr="002D6816" w:rsidRDefault="002D6816" w:rsidP="000F2C29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F2C29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992A5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A150BB" w:rsidRDefault="00A150BB" w:rsidP="00A150BB"/>
    <w:p w:rsidR="00A150BB" w:rsidRDefault="00A150BB" w:rsidP="00A150BB"/>
    <w:p w:rsidR="006D27A3" w:rsidRDefault="006D27A3" w:rsidP="00A150BB"/>
    <w:p w:rsidR="006D27A3" w:rsidRDefault="006D27A3" w:rsidP="00A150BB"/>
    <w:p w:rsidR="006D27A3" w:rsidRDefault="006D27A3" w:rsidP="00A150BB"/>
    <w:p w:rsidR="00586888" w:rsidRDefault="00586888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tbl>
      <w:tblPr>
        <w:tblW w:w="155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82"/>
        <w:gridCol w:w="2377"/>
        <w:gridCol w:w="1500"/>
      </w:tblGrid>
      <w:tr w:rsidR="006D27A3" w:rsidRPr="00893AA7" w:rsidTr="006D27A3">
        <w:tc>
          <w:tcPr>
            <w:tcW w:w="11682" w:type="dxa"/>
            <w:tcBorders>
              <w:top w:val="nil"/>
              <w:left w:val="nil"/>
              <w:bottom w:val="nil"/>
              <w:right w:val="nil"/>
            </w:tcBorders>
          </w:tcPr>
          <w:p w:rsidR="006D27A3" w:rsidRDefault="006D27A3" w:rsidP="006D27A3"/>
          <w:p w:rsidR="006D27A3" w:rsidRPr="00893AA7" w:rsidRDefault="006D27A3" w:rsidP="00992A56">
            <w:pPr>
              <w:ind w:left="709"/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:rsidR="006D27A3" w:rsidRPr="00893AA7" w:rsidRDefault="006D27A3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6D27A3" w:rsidRPr="00893AA7" w:rsidRDefault="006D27A3" w:rsidP="00992A5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7A3" w:rsidRPr="00893AA7" w:rsidRDefault="006D27A3" w:rsidP="006D27A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33C1A">
        <w:rPr>
          <w:rFonts w:ascii="Times New Roman" w:hAnsi="Times New Roman" w:cs="Times New Roman"/>
          <w:sz w:val="24"/>
          <w:szCs w:val="24"/>
        </w:rPr>
        <w:lastRenderedPageBreak/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3C1A">
        <w:rPr>
          <w:rFonts w:ascii="Times New Roman" w:hAnsi="Times New Roman" w:cs="Times New Roman"/>
          <w:sz w:val="24"/>
          <w:szCs w:val="24"/>
        </w:rPr>
        <w:t>.</w:t>
      </w:r>
      <w:r w:rsidRPr="00893AA7">
        <w:rPr>
          <w:rFonts w:ascii="Times New Roman" w:hAnsi="Times New Roman" w:cs="Times New Roman"/>
          <w:sz w:val="24"/>
          <w:szCs w:val="24"/>
        </w:rPr>
        <w:t xml:space="preserve"> Сведения об оказываемых муниципальных услугах </w:t>
      </w:r>
    </w:p>
    <w:p w:rsidR="006D27A3" w:rsidRPr="004D737A" w:rsidRDefault="006D27A3" w:rsidP="006D27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D737A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D737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69"/>
      </w:tblGrid>
      <w:tr w:rsidR="006D27A3" w:rsidRPr="00893AA7" w:rsidTr="00992A56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6D27A3" w:rsidRPr="00533C1A" w:rsidRDefault="006D27A3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6D27A3" w:rsidRPr="004D737A" w:rsidRDefault="006D27A3" w:rsidP="00992A56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69" w:type="dxa"/>
            <w:vMerge w:val="restart"/>
          </w:tcPr>
          <w:p w:rsidR="006D27A3" w:rsidRPr="00EE557B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7A3" w:rsidRPr="00893AA7" w:rsidTr="00992A56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6D27A3" w:rsidRPr="004D737A" w:rsidRDefault="006D27A3" w:rsidP="00992A56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0817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7A3" w:rsidRPr="00893AA7" w:rsidTr="00992A56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6D27A3" w:rsidRPr="00893AA7" w:rsidRDefault="006D27A3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Категории потребителей муниципальной услуги:</w:t>
            </w: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6D27A3" w:rsidRPr="00893AA7" w:rsidRDefault="006D27A3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132F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Физические </w:t>
            </w:r>
            <w:proofErr w:type="gramStart"/>
            <w:r w:rsidRPr="00B9132F">
              <w:rPr>
                <w:rFonts w:ascii="Times New Roman" w:hAnsi="Times New Roman" w:cs="Times New Roman"/>
                <w:sz w:val="24"/>
                <w:szCs w:val="24"/>
              </w:rPr>
              <w:t>лица,  юридические</w:t>
            </w:r>
            <w:proofErr w:type="gramEnd"/>
            <w:r w:rsidRPr="00B9132F">
              <w:rPr>
                <w:rFonts w:ascii="Times New Roman" w:hAnsi="Times New Roman" w:cs="Times New Roman"/>
                <w:sz w:val="24"/>
                <w:szCs w:val="24"/>
              </w:rPr>
              <w:t xml:space="preserve">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7A3" w:rsidRPr="00893AA7" w:rsidTr="00992A56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6D27A3" w:rsidRPr="00404F32" w:rsidRDefault="006D27A3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7A3" w:rsidRDefault="006D27A3" w:rsidP="006D27A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  фактическом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достижении показателей, характеризующих объем и (или) качество муниципальной услуги</w:t>
      </w:r>
      <w:r w:rsidRPr="00893AA7">
        <w:rPr>
          <w:rFonts w:ascii="Times New Roman" w:hAnsi="Times New Roman" w:cs="Times New Roman"/>
          <w:sz w:val="24"/>
          <w:szCs w:val="24"/>
        </w:rPr>
        <w:t>:</w:t>
      </w:r>
    </w:p>
    <w:p w:rsidR="006D27A3" w:rsidRDefault="006D27A3" w:rsidP="006D27A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3.1.</w:t>
      </w:r>
      <w:r w:rsidRPr="004B49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  фактическом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достижении показателей</w:t>
      </w:r>
      <w:r w:rsidRPr="00893AA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AA7">
        <w:rPr>
          <w:rFonts w:ascii="Times New Roman" w:hAnsi="Times New Roman" w:cs="Times New Roman"/>
          <w:sz w:val="24"/>
          <w:szCs w:val="24"/>
        </w:rPr>
        <w:t xml:space="preserve"> характеризующие качество муниципальной услуги:</w:t>
      </w:r>
    </w:p>
    <w:p w:rsidR="006D27A3" w:rsidRDefault="006D27A3" w:rsidP="006D27A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631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008"/>
        <w:gridCol w:w="850"/>
        <w:gridCol w:w="992"/>
        <w:gridCol w:w="1418"/>
        <w:gridCol w:w="709"/>
        <w:gridCol w:w="708"/>
        <w:gridCol w:w="1134"/>
        <w:gridCol w:w="1134"/>
        <w:gridCol w:w="1702"/>
        <w:gridCol w:w="850"/>
        <w:gridCol w:w="1134"/>
        <w:gridCol w:w="1134"/>
        <w:gridCol w:w="1134"/>
        <w:gridCol w:w="2410"/>
      </w:tblGrid>
      <w:tr w:rsidR="006D27A3" w:rsidRPr="00BB434B" w:rsidTr="006D27A3">
        <w:trPr>
          <w:trHeight w:val="146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Перечень услуг (работ)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ind w:right="-108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Код услуги (работы)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ind w:right="-108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Признак отнесения к работе или услуге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Наименование услуги/работы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Содержание     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Содержание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 xml:space="preserve">     Условие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Платность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Наименование и единица измерения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Отчетный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B434B">
              <w:rPr>
                <w:color w:val="000000"/>
                <w:sz w:val="18"/>
                <w:szCs w:val="18"/>
              </w:rPr>
              <w:t>Значение</w:t>
            </w:r>
            <w:proofErr w:type="gramEnd"/>
            <w:r w:rsidRPr="00BB434B">
              <w:rPr>
                <w:color w:val="000000"/>
                <w:sz w:val="18"/>
                <w:szCs w:val="18"/>
              </w:rPr>
              <w:t xml:space="preserve"> утвержденное в муниципальном задании на отчетный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</w:t>
            </w:r>
            <w:r w:rsidRPr="00BB434B">
              <w:rPr>
                <w:color w:val="000000"/>
                <w:sz w:val="18"/>
                <w:szCs w:val="18"/>
              </w:rPr>
              <w:t>актическое значение на отчетный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Отклонение фактического значения от запланированного значения на отчетный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Краткая характеристика причин отклонения от запланированного значения</w:t>
            </w:r>
          </w:p>
        </w:tc>
      </w:tr>
      <w:tr w:rsidR="006D27A3" w:rsidRPr="00BB434B" w:rsidTr="006D27A3">
        <w:trPr>
          <w:trHeight w:val="20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Региональный сегмент деятельности в области культуры и архивного дела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ind w:right="-108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ind w:right="-10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Усл</w:t>
            </w:r>
            <w:r>
              <w:rPr>
                <w:color w:val="000000"/>
                <w:sz w:val="18"/>
                <w:szCs w:val="18"/>
              </w:rPr>
              <w:t>уга</w:t>
            </w:r>
          </w:p>
          <w:p w:rsidR="006D27A3" w:rsidRPr="00BB434B" w:rsidRDefault="006D27A3" w:rsidP="00992A56">
            <w:pPr>
              <w:ind w:right="-108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Библиотечное и информационное обслуживание пользователей библиотеки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 xml:space="preserve">В </w:t>
            </w:r>
            <w:proofErr w:type="gramStart"/>
            <w:r w:rsidRPr="00BB434B">
              <w:rPr>
                <w:color w:val="000000"/>
                <w:sz w:val="18"/>
                <w:szCs w:val="18"/>
              </w:rPr>
              <w:t xml:space="preserve">стационарных </w:t>
            </w:r>
            <w:r>
              <w:rPr>
                <w:color w:val="000000"/>
                <w:sz w:val="18"/>
                <w:szCs w:val="18"/>
              </w:rPr>
              <w:t>,в</w:t>
            </w:r>
            <w:r w:rsidRPr="00BB434B">
              <w:rPr>
                <w:color w:val="000000"/>
                <w:sz w:val="18"/>
                <w:szCs w:val="18"/>
              </w:rPr>
              <w:t>о</w:t>
            </w:r>
            <w:proofErr w:type="gramEnd"/>
            <w:r w:rsidRPr="00BB434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434B">
              <w:rPr>
                <w:color w:val="000000"/>
                <w:sz w:val="18"/>
                <w:szCs w:val="18"/>
              </w:rPr>
              <w:t>внестационарных</w:t>
            </w:r>
            <w:proofErr w:type="spellEnd"/>
            <w:r w:rsidRPr="00BB434B">
              <w:rPr>
                <w:color w:val="000000"/>
                <w:sz w:val="18"/>
                <w:szCs w:val="18"/>
              </w:rPr>
              <w:t xml:space="preserve"> условиях. 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 xml:space="preserve">Удалено через сеть Интернет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Бесплатная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Количество посещений (единица)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Pr="006444B3" w:rsidRDefault="006D27A3" w:rsidP="00992A56">
            <w:pPr>
              <w:ind w:left="-108" w:right="-108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6D27A3" w:rsidRPr="006444B3" w:rsidRDefault="006D27A3" w:rsidP="00992A56">
            <w:pPr>
              <w:ind w:left="-108" w:right="-108"/>
              <w:jc w:val="center"/>
              <w:rPr>
                <w:b/>
                <w:color w:val="000000"/>
                <w:sz w:val="22"/>
                <w:szCs w:val="22"/>
              </w:rPr>
            </w:pPr>
            <w:r w:rsidRPr="006444B3">
              <w:rPr>
                <w:b/>
                <w:color w:val="000000"/>
                <w:sz w:val="22"/>
                <w:szCs w:val="22"/>
              </w:rPr>
              <w:t>99080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Pr="006444B3" w:rsidRDefault="006D27A3" w:rsidP="00992A56">
            <w:pPr>
              <w:ind w:left="-108" w:right="-108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6D27A3" w:rsidRPr="006444B3" w:rsidRDefault="006D27A3" w:rsidP="00992A56">
            <w:pPr>
              <w:ind w:left="-108" w:right="-108"/>
              <w:jc w:val="center"/>
              <w:rPr>
                <w:b/>
                <w:color w:val="000000"/>
                <w:sz w:val="22"/>
                <w:szCs w:val="22"/>
              </w:rPr>
            </w:pPr>
            <w:r w:rsidRPr="006444B3">
              <w:rPr>
                <w:b/>
                <w:color w:val="000000"/>
                <w:sz w:val="22"/>
                <w:szCs w:val="22"/>
              </w:rPr>
              <w:t>101012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Pr="006444B3" w:rsidRDefault="006D27A3" w:rsidP="00992A56">
            <w:pPr>
              <w:ind w:left="-108" w:right="-108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6D27A3" w:rsidRPr="006444B3" w:rsidRDefault="006D27A3" w:rsidP="00992A56">
            <w:pPr>
              <w:ind w:left="-108" w:right="-108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+ </w:t>
            </w:r>
            <w:r w:rsidRPr="006444B3">
              <w:rPr>
                <w:b/>
                <w:color w:val="000000"/>
                <w:sz w:val="22"/>
                <w:szCs w:val="22"/>
              </w:rPr>
              <w:t>1932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Общий показатель по посещениям за 2023 год перевыполнен.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D27A3" w:rsidRPr="00BB434B" w:rsidTr="006D27A3">
        <w:trPr>
          <w:trHeight w:val="300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Региональный сегмент деятельности в области культуры и архивного дела</w:t>
            </w: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1</w:t>
            </w: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Усл</w:t>
            </w:r>
            <w:r>
              <w:rPr>
                <w:color w:val="000000"/>
                <w:sz w:val="18"/>
                <w:szCs w:val="18"/>
              </w:rPr>
              <w:t>уга</w:t>
            </w: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Библиотечное и информационное обслуживание пользователей библиотеки</w:t>
            </w: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lastRenderedPageBreak/>
              <w:t> </w:t>
            </w: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 </w:t>
            </w: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В стационарных условиях.</w:t>
            </w: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Бесплатная</w:t>
            </w: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3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показатели объема муниципальной услуги</w:t>
            </w:r>
          </w:p>
        </w:tc>
      </w:tr>
      <w:tr w:rsidR="006D27A3" w:rsidRPr="00BB434B" w:rsidTr="006D27A3">
        <w:trPr>
          <w:trHeight w:val="480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Доля пользователей, удовлетворенных качеством услуг библиотеки, от общего числа опрошенных пользователей (процент)</w:t>
            </w: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8351B1"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8351B1"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8351B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D27A3" w:rsidRPr="00BB434B" w:rsidTr="006D27A3">
        <w:trPr>
          <w:trHeight w:val="300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показатели качества муниципальной услуги</w:t>
            </w:r>
          </w:p>
        </w:tc>
      </w:tr>
      <w:tr w:rsidR="006D27A3" w:rsidRPr="00BB434B" w:rsidTr="006D27A3">
        <w:trPr>
          <w:trHeight w:val="645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Количество посещений (единица)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8351B1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4860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-1146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73248F" w:rsidRDefault="006D27A3" w:rsidP="00992A56">
            <w:pPr>
              <w:rPr>
                <w:color w:val="000000"/>
                <w:sz w:val="22"/>
                <w:szCs w:val="22"/>
              </w:rPr>
            </w:pPr>
            <w:r w:rsidRPr="00BB43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gramStart"/>
            <w:r w:rsidRPr="0073248F">
              <w:rPr>
                <w:color w:val="000000"/>
                <w:sz w:val="22"/>
                <w:szCs w:val="22"/>
              </w:rPr>
              <w:t>Показатель  ниже</w:t>
            </w:r>
            <w:proofErr w:type="gramEnd"/>
            <w:r w:rsidRPr="0073248F">
              <w:rPr>
                <w:color w:val="000000"/>
                <w:sz w:val="22"/>
                <w:szCs w:val="22"/>
              </w:rPr>
              <w:t xml:space="preserve"> из-за того, что  длительное время (9 месяцев) не работала  </w:t>
            </w:r>
            <w:proofErr w:type="spellStart"/>
            <w:r w:rsidRPr="0073248F">
              <w:rPr>
                <w:color w:val="000000"/>
                <w:sz w:val="22"/>
                <w:szCs w:val="22"/>
              </w:rPr>
              <w:t>Корчинская</w:t>
            </w:r>
            <w:proofErr w:type="spellEnd"/>
            <w:r w:rsidRPr="0073248F">
              <w:rPr>
                <w:color w:val="000000"/>
                <w:sz w:val="22"/>
                <w:szCs w:val="22"/>
              </w:rPr>
              <w:t xml:space="preserve">    сельская библиотека </w:t>
            </w:r>
          </w:p>
        </w:tc>
      </w:tr>
      <w:tr w:rsidR="006D27A3" w:rsidRPr="00BB434B" w:rsidTr="006D27A3">
        <w:trPr>
          <w:trHeight w:val="1260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Динамика количества посещений по сравнению с предыдущим годом (процент)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27A3" w:rsidRPr="00BB434B" w:rsidTr="006D27A3">
        <w:trPr>
          <w:trHeight w:val="15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 xml:space="preserve">Во </w:t>
            </w:r>
            <w:proofErr w:type="spellStart"/>
            <w:r w:rsidRPr="00BB434B">
              <w:rPr>
                <w:color w:val="000000"/>
                <w:sz w:val="18"/>
                <w:szCs w:val="18"/>
              </w:rPr>
              <w:t>внестационарных</w:t>
            </w:r>
            <w:proofErr w:type="spellEnd"/>
            <w:r w:rsidRPr="00BB434B">
              <w:rPr>
                <w:color w:val="000000"/>
                <w:sz w:val="18"/>
                <w:szCs w:val="18"/>
              </w:rPr>
              <w:t xml:space="preserve"> условиях        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Бесплатная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Количество посещений (единица)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8351B1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+ 572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27A3" w:rsidRPr="00BB434B" w:rsidTr="006D27A3">
        <w:trPr>
          <w:trHeight w:val="960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Динамика количества посещений по сравнению с предыдущим годом (процент)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3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D27A3" w:rsidRPr="00BB434B" w:rsidTr="006D27A3">
        <w:trPr>
          <w:trHeight w:val="330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Региональный сегмент деятельности в области культуры и архивного дела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BB434B" w:rsidRDefault="006D27A3" w:rsidP="00992A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34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ind w:left="-108"/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Библиотечное и информационное обслуживание пользователей библиотеки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3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3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Удалено через сеть Интернет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Бесплатная</w:t>
            </w:r>
          </w:p>
        </w:tc>
        <w:tc>
          <w:tcPr>
            <w:tcW w:w="83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показатели объема муниципальной услуги</w:t>
            </w:r>
          </w:p>
        </w:tc>
      </w:tr>
      <w:tr w:rsidR="006D27A3" w:rsidRPr="00BB434B" w:rsidTr="006D27A3">
        <w:trPr>
          <w:trHeight w:val="48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Количество посещений (единица)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91AC7" w:rsidRDefault="006D27A3" w:rsidP="00992A56">
            <w:pPr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D13677" w:rsidRDefault="006D27A3" w:rsidP="00992A56">
            <w:pPr>
              <w:rPr>
                <w:sz w:val="22"/>
                <w:szCs w:val="22"/>
              </w:rPr>
            </w:pPr>
          </w:p>
          <w:p w:rsidR="006D27A3" w:rsidRPr="00D13677" w:rsidRDefault="006D27A3" w:rsidP="00992A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</w:t>
            </w:r>
          </w:p>
          <w:p w:rsidR="006D27A3" w:rsidRPr="00D13677" w:rsidRDefault="006D27A3" w:rsidP="00992A5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D13677" w:rsidRDefault="006D27A3" w:rsidP="00992A56">
            <w:pPr>
              <w:jc w:val="center"/>
              <w:rPr>
                <w:sz w:val="22"/>
                <w:szCs w:val="22"/>
              </w:rPr>
            </w:pPr>
          </w:p>
          <w:p w:rsidR="006D27A3" w:rsidRPr="00D13677" w:rsidRDefault="006D27A3" w:rsidP="00992A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D13677" w:rsidRDefault="006D27A3" w:rsidP="00992A56">
            <w:pPr>
              <w:rPr>
                <w:rFonts w:ascii="Calibri" w:hAnsi="Calibri" w:cs="Calibri"/>
                <w:sz w:val="22"/>
                <w:szCs w:val="22"/>
              </w:rPr>
            </w:pPr>
            <w:r w:rsidRPr="00D13677">
              <w:rPr>
                <w:rFonts w:ascii="Calibri" w:hAnsi="Calibri" w:cs="Calibri"/>
                <w:sz w:val="22"/>
                <w:szCs w:val="22"/>
              </w:rPr>
              <w:t> </w:t>
            </w:r>
          </w:p>
          <w:p w:rsidR="006D27A3" w:rsidRPr="00D13677" w:rsidRDefault="006D27A3" w:rsidP="00992A5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13677">
              <w:rPr>
                <w:rFonts w:ascii="Calibri" w:hAnsi="Calibri" w:cs="Calibri"/>
                <w:sz w:val="22"/>
                <w:szCs w:val="22"/>
              </w:rPr>
              <w:t>+</w:t>
            </w:r>
            <w:r>
              <w:rPr>
                <w:rFonts w:ascii="Calibri" w:hAnsi="Calibri" w:cs="Calibri"/>
                <w:sz w:val="22"/>
                <w:szCs w:val="22"/>
              </w:rPr>
              <w:t>2506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6C4526" w:rsidRDefault="006D27A3" w:rsidP="00992A56">
            <w:pPr>
              <w:rPr>
                <w:color w:val="FF0000"/>
                <w:sz w:val="22"/>
                <w:szCs w:val="22"/>
              </w:rPr>
            </w:pPr>
            <w:r w:rsidRPr="006C4526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6D27A3" w:rsidRPr="00BB434B" w:rsidTr="006D27A3">
        <w:trPr>
          <w:trHeight w:val="103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Динамика количества посещений по сравнению с предыдущим годом (процент)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BB434B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91AC7" w:rsidRDefault="006D27A3" w:rsidP="00992A56">
            <w:pPr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 </w:t>
            </w:r>
            <w:r w:rsidRPr="00491AC7">
              <w:rPr>
                <w:color w:val="000000"/>
                <w:sz w:val="22"/>
                <w:szCs w:val="22"/>
              </w:rPr>
              <w:t xml:space="preserve"> </w:t>
            </w:r>
          </w:p>
          <w:p w:rsidR="006D27A3" w:rsidRPr="00BB434B" w:rsidRDefault="006D27A3" w:rsidP="00992A56">
            <w:pPr>
              <w:rPr>
                <w:color w:val="000000"/>
                <w:sz w:val="22"/>
                <w:szCs w:val="22"/>
              </w:rPr>
            </w:pPr>
            <w:r w:rsidRPr="00491AC7">
              <w:rPr>
                <w:color w:val="000000"/>
                <w:sz w:val="22"/>
                <w:szCs w:val="22"/>
              </w:rPr>
              <w:t xml:space="preserve">     </w:t>
            </w: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6D27A3" w:rsidRDefault="006D27A3" w:rsidP="006D27A3">
      <w:pPr>
        <w:jc w:val="center"/>
        <w:rPr>
          <w:color w:val="000000"/>
        </w:rPr>
      </w:pPr>
    </w:p>
    <w:p w:rsidR="006D27A3" w:rsidRDefault="006D27A3" w:rsidP="006D27A3">
      <w:pPr>
        <w:jc w:val="center"/>
        <w:rPr>
          <w:color w:val="000000"/>
        </w:rPr>
      </w:pPr>
    </w:p>
    <w:p w:rsidR="006D27A3" w:rsidRDefault="006D27A3" w:rsidP="006D27A3">
      <w:pPr>
        <w:jc w:val="center"/>
        <w:rPr>
          <w:color w:val="000000"/>
        </w:rPr>
      </w:pPr>
    </w:p>
    <w:p w:rsidR="006D27A3" w:rsidRDefault="006D27A3" w:rsidP="006D27A3">
      <w:pPr>
        <w:jc w:val="center"/>
        <w:rPr>
          <w:color w:val="000000"/>
        </w:rPr>
      </w:pPr>
    </w:p>
    <w:p w:rsidR="006D27A3" w:rsidRDefault="006D27A3" w:rsidP="006D27A3">
      <w:pPr>
        <w:jc w:val="center"/>
        <w:rPr>
          <w:color w:val="000000"/>
        </w:rPr>
      </w:pPr>
    </w:p>
    <w:p w:rsidR="006D27A3" w:rsidRDefault="006D27A3" w:rsidP="006D27A3">
      <w:pPr>
        <w:rPr>
          <w:color w:val="000000"/>
        </w:rPr>
      </w:pPr>
    </w:p>
    <w:p w:rsidR="006D27A3" w:rsidRPr="00327CDE" w:rsidRDefault="006D27A3" w:rsidP="006D27A3">
      <w:pPr>
        <w:jc w:val="center"/>
        <w:rPr>
          <w:sz w:val="28"/>
          <w:szCs w:val="28"/>
        </w:rPr>
      </w:pPr>
      <w:r>
        <w:rPr>
          <w:color w:val="000000"/>
        </w:rPr>
        <w:lastRenderedPageBreak/>
        <w:t xml:space="preserve">Часть </w:t>
      </w:r>
      <w:r>
        <w:rPr>
          <w:color w:val="000000"/>
          <w:lang w:val="en-US"/>
        </w:rPr>
        <w:t>II</w:t>
      </w:r>
      <w:r w:rsidRPr="00D32DCA">
        <w:rPr>
          <w:color w:val="000000"/>
        </w:rPr>
        <w:t xml:space="preserve">. </w:t>
      </w:r>
      <w:r>
        <w:rPr>
          <w:color w:val="000000"/>
        </w:rPr>
        <w:t>Сведения о выполняемых работах</w:t>
      </w:r>
    </w:p>
    <w:p w:rsidR="006D27A3" w:rsidRPr="004D737A" w:rsidRDefault="006D27A3" w:rsidP="006D27A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7A3" w:rsidRPr="004D737A" w:rsidRDefault="006D27A3" w:rsidP="006D27A3">
      <w:pPr>
        <w:pStyle w:val="ConsPlusNonformat"/>
        <w:ind w:right="1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7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86"/>
      </w:tblGrid>
      <w:tr w:rsidR="006D27A3" w:rsidRPr="00EE557B" w:rsidTr="00992A56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6D27A3" w:rsidRPr="00893AA7" w:rsidRDefault="006D27A3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1.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6D27A3" w:rsidRPr="004D737A" w:rsidRDefault="006D27A3" w:rsidP="00992A56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0817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Формирование, учет, изучение, обеспечение физического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6D27A3" w:rsidRPr="00EE557B" w:rsidRDefault="006D27A3" w:rsidP="00992A56">
            <w:pPr>
              <w:pStyle w:val="ConsPlusNonformat"/>
              <w:ind w:right="5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7A3" w:rsidRPr="00893AA7" w:rsidTr="00992A56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6D27A3" w:rsidRPr="004D737A" w:rsidRDefault="006D27A3" w:rsidP="00992A56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0817">
              <w:rPr>
                <w:rFonts w:ascii="Times New Roman" w:hAnsi="Times New Roman" w:cs="Times New Roman"/>
                <w:b/>
                <w:sz w:val="24"/>
                <w:szCs w:val="24"/>
              </w:rPr>
              <w:t>сохранения и безопасности фондов библиотеки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7A3" w:rsidRPr="00893AA7" w:rsidTr="00992A56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6D27A3" w:rsidRPr="00893AA7" w:rsidRDefault="006D27A3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Категории потребителей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6D27A3" w:rsidRPr="00BF5454" w:rsidRDefault="006D27A3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F5454">
              <w:rPr>
                <w:rFonts w:ascii="Times New Roman" w:hAnsi="Times New Roman" w:cs="Times New Roman"/>
                <w:sz w:val="24"/>
                <w:szCs w:val="24"/>
              </w:rPr>
              <w:t>В интересах общества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7A3" w:rsidRPr="00893AA7" w:rsidTr="00992A56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6D27A3" w:rsidRPr="00893AA7" w:rsidRDefault="006D27A3" w:rsidP="00992A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6D27A3" w:rsidRPr="00893AA7" w:rsidRDefault="006D27A3" w:rsidP="00992A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7A3" w:rsidRPr="00893AA7" w:rsidRDefault="006D27A3" w:rsidP="006D27A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  фактическом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достижении показателей,  характеризующие объем </w:t>
      </w:r>
      <w:r w:rsidRPr="00893AA7">
        <w:rPr>
          <w:rFonts w:ascii="Times New Roman" w:hAnsi="Times New Roman" w:cs="Times New Roman"/>
          <w:sz w:val="24"/>
          <w:szCs w:val="24"/>
        </w:rPr>
        <w:t xml:space="preserve">и  (или) 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p w:rsidR="006D27A3" w:rsidRDefault="006D27A3" w:rsidP="006D27A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3.1Сведения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  фактическом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достижении показателей,  характеризующих </w:t>
      </w:r>
      <w:r w:rsidRPr="00893AA7">
        <w:rPr>
          <w:rFonts w:ascii="Times New Roman" w:hAnsi="Times New Roman" w:cs="Times New Roman"/>
          <w:sz w:val="24"/>
          <w:szCs w:val="24"/>
        </w:rPr>
        <w:t xml:space="preserve">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tbl>
      <w:tblPr>
        <w:tblW w:w="1631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07"/>
        <w:gridCol w:w="850"/>
        <w:gridCol w:w="992"/>
        <w:gridCol w:w="1418"/>
        <w:gridCol w:w="709"/>
        <w:gridCol w:w="708"/>
        <w:gridCol w:w="1134"/>
        <w:gridCol w:w="1134"/>
        <w:gridCol w:w="1561"/>
        <w:gridCol w:w="119"/>
        <w:gridCol w:w="22"/>
        <w:gridCol w:w="851"/>
        <w:gridCol w:w="27"/>
        <w:gridCol w:w="1107"/>
        <w:gridCol w:w="18"/>
        <w:gridCol w:w="1116"/>
        <w:gridCol w:w="24"/>
        <w:gridCol w:w="1110"/>
        <w:gridCol w:w="15"/>
        <w:gridCol w:w="2238"/>
        <w:gridCol w:w="157"/>
      </w:tblGrid>
      <w:tr w:rsidR="006D27A3" w:rsidRPr="00BB434B" w:rsidTr="006D27A3">
        <w:trPr>
          <w:trHeight w:val="1470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Перечень услуг (работ)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ind w:right="-108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Код услуги (работы)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ind w:right="-108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Признак отнесения к работе или услуге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Наименование услуги/работы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Содержание     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Содержание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 xml:space="preserve">     Условие 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Платность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Наименование и единица измерения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Отчетный период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B434B">
              <w:rPr>
                <w:color w:val="000000"/>
                <w:sz w:val="18"/>
                <w:szCs w:val="18"/>
              </w:rPr>
              <w:t>Значение</w:t>
            </w:r>
            <w:proofErr w:type="gramEnd"/>
            <w:r w:rsidRPr="00BB434B">
              <w:rPr>
                <w:color w:val="000000"/>
                <w:sz w:val="18"/>
                <w:szCs w:val="18"/>
              </w:rPr>
              <w:t xml:space="preserve"> утвержденное в муниципальном задании на отчетный период</w:t>
            </w:r>
          </w:p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</w:t>
            </w:r>
            <w:r w:rsidRPr="00BB434B">
              <w:rPr>
                <w:color w:val="000000"/>
                <w:sz w:val="18"/>
                <w:szCs w:val="18"/>
              </w:rPr>
              <w:t>актическое значение на отчетный период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Отклонение фактического значения от запланированного значения на отчетный период</w:t>
            </w: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Краткая характеристика причин отклонения от запланированного значения</w:t>
            </w:r>
          </w:p>
        </w:tc>
      </w:tr>
      <w:tr w:rsidR="006D27A3" w:rsidRPr="00404F32" w:rsidTr="006D27A3">
        <w:trPr>
          <w:gridAfter w:val="1"/>
          <w:wAfter w:w="157" w:type="dxa"/>
          <w:trHeight w:val="300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Региональный сегмент деятельности в области культуры и архивного дела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Формирование фондов библиотеки (объем поступлений документов на различных носителях)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4F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4F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4F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Бесплатная</w:t>
            </w: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0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показатели объема муниципальной услуги</w:t>
            </w:r>
          </w:p>
        </w:tc>
      </w:tr>
      <w:tr w:rsidR="006D27A3" w:rsidRPr="00404F32" w:rsidTr="006D27A3">
        <w:trPr>
          <w:gridAfter w:val="1"/>
          <w:wAfter w:w="157" w:type="dxa"/>
          <w:trHeight w:val="1125"/>
        </w:trPr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 xml:space="preserve">Количество поступлений документов </w:t>
            </w:r>
            <w:proofErr w:type="gramStart"/>
            <w:r w:rsidRPr="00540131">
              <w:rPr>
                <w:sz w:val="20"/>
                <w:szCs w:val="20"/>
              </w:rPr>
              <w:t>на  печатных</w:t>
            </w:r>
            <w:proofErr w:type="gramEnd"/>
            <w:r w:rsidRPr="00540131">
              <w:rPr>
                <w:sz w:val="20"/>
                <w:szCs w:val="20"/>
              </w:rPr>
              <w:t xml:space="preserve"> и электронных  носителях информации</w:t>
            </w:r>
            <w:r w:rsidRPr="00404F32">
              <w:rPr>
                <w:color w:val="000000"/>
                <w:sz w:val="20"/>
                <w:szCs w:val="20"/>
              </w:rPr>
              <w:t xml:space="preserve"> (единица)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404F32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404F32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491AC7"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404F32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404F32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+161</w:t>
            </w:r>
          </w:p>
        </w:tc>
        <w:tc>
          <w:tcPr>
            <w:tcW w:w="2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4F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D27A3" w:rsidRPr="005E51F8" w:rsidTr="006D27A3">
        <w:trPr>
          <w:gridAfter w:val="1"/>
          <w:wAfter w:w="157" w:type="dxa"/>
          <w:trHeight w:val="151"/>
        </w:trPr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20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в том числе:</w:t>
            </w:r>
          </w:p>
        </w:tc>
      </w:tr>
      <w:tr w:rsidR="006D27A3" w:rsidRPr="005E51F8" w:rsidTr="006D27A3">
        <w:trPr>
          <w:gridAfter w:val="1"/>
          <w:wAfter w:w="157" w:type="dxa"/>
          <w:trHeight w:val="962"/>
        </w:trPr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04F32" w:rsidRDefault="006D27A3" w:rsidP="00992A56">
            <w:pPr>
              <w:pStyle w:val="a3"/>
              <w:ind w:left="144"/>
              <w:rPr>
                <w:rFonts w:cs="Calibri"/>
                <w:color w:val="000000"/>
                <w:sz w:val="18"/>
                <w:szCs w:val="18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Доля новых поступлений, к общему объему фонда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491AC7">
              <w:rPr>
                <w:color w:val="000000"/>
                <w:sz w:val="22"/>
                <w:szCs w:val="22"/>
              </w:rPr>
              <w:t>1,5</w:t>
            </w:r>
          </w:p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1,6</w:t>
            </w:r>
          </w:p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D27A3" w:rsidRPr="00491AC7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+ </w:t>
            </w:r>
            <w:r w:rsidRPr="00491AC7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D27A3" w:rsidRDefault="006D27A3" w:rsidP="00992A5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D27A3" w:rsidRPr="005E51F8" w:rsidTr="006D27A3">
        <w:trPr>
          <w:gridAfter w:val="1"/>
          <w:wAfter w:w="157" w:type="dxa"/>
          <w:trHeight w:val="2111"/>
        </w:trPr>
        <w:tc>
          <w:tcPr>
            <w:tcW w:w="16160" w:type="dxa"/>
            <w:gridSpan w:val="20"/>
            <w:tcBorders>
              <w:bottom w:val="single" w:sz="4" w:space="0" w:color="auto"/>
            </w:tcBorders>
            <w:vAlign w:val="center"/>
            <w:hideMark/>
          </w:tcPr>
          <w:p w:rsidR="006D27A3" w:rsidRPr="004D737A" w:rsidRDefault="006D27A3" w:rsidP="006D27A3">
            <w:pPr>
              <w:pStyle w:val="ConsPlusNonformat"/>
              <w:ind w:right="12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3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tbl>
            <w:tblPr>
              <w:tblW w:w="155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309"/>
              <w:gridCol w:w="1099"/>
              <w:gridCol w:w="5768"/>
              <w:gridCol w:w="1814"/>
              <w:gridCol w:w="1586"/>
            </w:tblGrid>
            <w:tr w:rsidR="006D27A3" w:rsidRPr="00EE557B" w:rsidTr="00992A56">
              <w:tc>
                <w:tcPr>
                  <w:tcW w:w="53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27A3" w:rsidRPr="00420FEE" w:rsidRDefault="006D27A3" w:rsidP="00992A56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20F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Наименование работы</w:t>
                  </w:r>
                </w:p>
              </w:tc>
              <w:tc>
                <w:tcPr>
                  <w:tcW w:w="68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27A3" w:rsidRPr="008523AB" w:rsidRDefault="006D27A3" w:rsidP="00992A56">
                  <w:pPr>
                    <w:pStyle w:val="ConsPlusNonformat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u w:val="single"/>
                    </w:rPr>
                  </w:pPr>
                  <w:r w:rsidRPr="008523AB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Библиографическая обработка документов и создание каталогов</w:t>
                  </w:r>
                </w:p>
              </w:tc>
              <w:tc>
                <w:tcPr>
                  <w:tcW w:w="1814" w:type="dxa"/>
                  <w:vMerge w:val="restart"/>
                  <w:tcBorders>
                    <w:top w:val="nil"/>
                    <w:left w:val="nil"/>
                    <w:bottom w:val="nil"/>
                  </w:tcBorders>
                </w:tcPr>
                <w:p w:rsidR="006D27A3" w:rsidRPr="00491AC7" w:rsidRDefault="006D27A3" w:rsidP="00992A56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</w:rPr>
                  </w:pPr>
                  <w:r w:rsidRPr="00491AC7">
                    <w:rPr>
                      <w:rFonts w:ascii="Times New Roman" w:hAnsi="Times New Roman" w:cs="Times New Roman"/>
                    </w:rPr>
                    <w:t>Уникальный номер по базовому (отраслевому перечню)</w:t>
                  </w:r>
                </w:p>
              </w:tc>
              <w:tc>
                <w:tcPr>
                  <w:tcW w:w="1586" w:type="dxa"/>
                  <w:vMerge w:val="restart"/>
                </w:tcPr>
                <w:p w:rsidR="006D27A3" w:rsidRPr="00491AC7" w:rsidRDefault="006D27A3" w:rsidP="00992A56">
                  <w:pPr>
                    <w:pStyle w:val="ConsPlusNonformat"/>
                    <w:ind w:right="511"/>
                    <w:jc w:val="center"/>
                    <w:rPr>
                      <w:rFonts w:ascii="Times New Roman" w:hAnsi="Times New Roman" w:cs="Times New Roman"/>
                    </w:rPr>
                  </w:pPr>
                  <w:r w:rsidRPr="00491AC7">
                    <w:rPr>
                      <w:rFonts w:ascii="Times New Roman" w:hAnsi="Times New Roman" w:cs="Times New Roman"/>
                    </w:rPr>
                    <w:t>07.014.1</w:t>
                  </w:r>
                </w:p>
              </w:tc>
            </w:tr>
            <w:tr w:rsidR="006D27A3" w:rsidRPr="00893AA7" w:rsidTr="00992A56">
              <w:trPr>
                <w:trHeight w:val="354"/>
              </w:trPr>
              <w:tc>
                <w:tcPr>
                  <w:tcW w:w="64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27A3" w:rsidRDefault="006D27A3" w:rsidP="00992A56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3AA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Категории потребителей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работы</w:t>
                  </w:r>
                </w:p>
                <w:p w:rsidR="006D27A3" w:rsidRPr="00893AA7" w:rsidRDefault="006D27A3" w:rsidP="00992A56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3AA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  <w:proofErr w:type="gramStart"/>
                  <w:r w:rsidRPr="00893A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азатели,  характеризующие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объем </w:t>
                  </w:r>
                  <w:r w:rsidRPr="00893AA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  (или) качество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работы</w:t>
                  </w:r>
                </w:p>
                <w:p w:rsidR="006D27A3" w:rsidRPr="00893AA7" w:rsidRDefault="006D27A3" w:rsidP="00992A56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3AA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3.1. Показатели, характеризующие качество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работы</w:t>
                  </w:r>
                </w:p>
              </w:tc>
              <w:tc>
                <w:tcPr>
                  <w:tcW w:w="57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27A3" w:rsidRDefault="006D27A3" w:rsidP="00992A56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 w:rsidRPr="008523AB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В интересах общества</w:t>
                  </w:r>
                </w:p>
                <w:p w:rsidR="006D27A3" w:rsidRDefault="006D27A3" w:rsidP="00992A56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</w:p>
                <w:p w:rsidR="006D27A3" w:rsidRPr="008523AB" w:rsidRDefault="006D27A3" w:rsidP="00992A56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1814" w:type="dxa"/>
                  <w:vMerge/>
                  <w:tcBorders>
                    <w:top w:val="nil"/>
                    <w:left w:val="nil"/>
                    <w:bottom w:val="nil"/>
                  </w:tcBorders>
                </w:tcPr>
                <w:p w:rsidR="006D27A3" w:rsidRPr="00893AA7" w:rsidRDefault="006D27A3" w:rsidP="00992A56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86" w:type="dxa"/>
                  <w:vMerge/>
                </w:tcPr>
                <w:p w:rsidR="006D27A3" w:rsidRPr="00893AA7" w:rsidRDefault="006D27A3" w:rsidP="00992A56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D27A3" w:rsidRPr="00893AA7" w:rsidTr="00992A56">
              <w:trPr>
                <w:trHeight w:val="70"/>
              </w:trPr>
              <w:tc>
                <w:tcPr>
                  <w:tcW w:w="121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27A3" w:rsidRPr="00893AA7" w:rsidRDefault="006D27A3" w:rsidP="00992A56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Merge/>
                  <w:tcBorders>
                    <w:top w:val="nil"/>
                    <w:left w:val="nil"/>
                    <w:bottom w:val="nil"/>
                  </w:tcBorders>
                </w:tcPr>
                <w:p w:rsidR="006D27A3" w:rsidRPr="00893AA7" w:rsidRDefault="006D27A3" w:rsidP="00992A56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86" w:type="dxa"/>
                  <w:vMerge/>
                </w:tcPr>
                <w:p w:rsidR="006D27A3" w:rsidRPr="00893AA7" w:rsidRDefault="006D27A3" w:rsidP="00992A56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D27A3" w:rsidRDefault="006D27A3" w:rsidP="00992A56">
            <w:pPr>
              <w:pStyle w:val="ConsPlusNonforma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D27A3" w:rsidRPr="005E51F8" w:rsidTr="006D27A3">
        <w:trPr>
          <w:gridAfter w:val="1"/>
          <w:wAfter w:w="157" w:type="dxa"/>
          <w:trHeight w:val="962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Перечень услуг (работ)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ind w:right="-108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Код услуги (работы)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ind w:right="-108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Признак отнесения к работе или услуге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Наименование услуги/работы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Содержание     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Содержание 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 xml:space="preserve">     Условие 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Платность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Наименование и единица измерения показателя</w:t>
            </w:r>
          </w:p>
        </w:tc>
        <w:tc>
          <w:tcPr>
            <w:tcW w:w="10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Отчетный период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B434B">
              <w:rPr>
                <w:color w:val="000000"/>
                <w:sz w:val="18"/>
                <w:szCs w:val="18"/>
              </w:rPr>
              <w:t>Значение</w:t>
            </w:r>
            <w:proofErr w:type="gramEnd"/>
            <w:r w:rsidRPr="00BB434B">
              <w:rPr>
                <w:color w:val="000000"/>
                <w:sz w:val="18"/>
                <w:szCs w:val="18"/>
              </w:rPr>
              <w:t xml:space="preserve"> утвержденное в муниципальном задании на отчетный период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</w:t>
            </w:r>
            <w:r w:rsidRPr="00BB434B">
              <w:rPr>
                <w:color w:val="000000"/>
                <w:sz w:val="18"/>
                <w:szCs w:val="18"/>
              </w:rPr>
              <w:t>актическое значение на отчетный период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A3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Отклонение фактического значения от запланированного значения на отчетный период</w:t>
            </w:r>
          </w:p>
          <w:p w:rsidR="006D27A3" w:rsidRPr="00BB434B" w:rsidRDefault="006D27A3" w:rsidP="00992A56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D27A3" w:rsidRPr="00BB434B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BB434B">
              <w:rPr>
                <w:color w:val="000000"/>
                <w:sz w:val="18"/>
                <w:szCs w:val="18"/>
              </w:rPr>
              <w:t>Краткая характеристика причин отклонения от запланированного значения</w:t>
            </w:r>
          </w:p>
        </w:tc>
      </w:tr>
      <w:tr w:rsidR="006D27A3" w:rsidRPr="00404F32" w:rsidTr="006D27A3">
        <w:trPr>
          <w:gridAfter w:val="1"/>
          <w:wAfter w:w="157" w:type="dxa"/>
          <w:trHeight w:val="300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Региональный сегмент деятельности в области культуры и архивного дела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404F32">
              <w:rPr>
                <w:color w:val="000000"/>
                <w:sz w:val="18"/>
                <w:szCs w:val="18"/>
              </w:rPr>
              <w:t>Библиографическкая</w:t>
            </w:r>
            <w:proofErr w:type="spellEnd"/>
            <w:r w:rsidRPr="00404F32">
              <w:rPr>
                <w:color w:val="000000"/>
                <w:sz w:val="18"/>
                <w:szCs w:val="18"/>
              </w:rPr>
              <w:t xml:space="preserve"> обработка документов и создание каталогов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4F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4F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4F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Бесплатная</w:t>
            </w:r>
          </w:p>
        </w:tc>
        <w:tc>
          <w:tcPr>
            <w:tcW w:w="820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>показатели объема муниципальной услуги</w:t>
            </w:r>
          </w:p>
        </w:tc>
      </w:tr>
      <w:tr w:rsidR="006D27A3" w:rsidRPr="00404F32" w:rsidTr="006D27A3">
        <w:trPr>
          <w:gridAfter w:val="1"/>
          <w:wAfter w:w="157" w:type="dxa"/>
          <w:trHeight w:val="720"/>
        </w:trPr>
        <w:tc>
          <w:tcPr>
            <w:tcW w:w="1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18"/>
                <w:szCs w:val="18"/>
              </w:rPr>
            </w:pPr>
            <w:r w:rsidRPr="00404F32">
              <w:rPr>
                <w:color w:val="000000"/>
                <w:sz w:val="18"/>
                <w:szCs w:val="18"/>
              </w:rPr>
              <w:t xml:space="preserve">Количество </w:t>
            </w:r>
            <w:proofErr w:type="gramStart"/>
            <w:r w:rsidRPr="00404F32">
              <w:rPr>
                <w:color w:val="000000"/>
                <w:sz w:val="18"/>
                <w:szCs w:val="18"/>
              </w:rPr>
              <w:t>документов</w:t>
            </w:r>
            <w:proofErr w:type="gramEnd"/>
            <w:r w:rsidRPr="00404F32">
              <w:rPr>
                <w:color w:val="000000"/>
                <w:sz w:val="18"/>
                <w:szCs w:val="18"/>
              </w:rPr>
              <w:t xml:space="preserve"> внесенных в электронный каталог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BB434B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:rsidR="006D27A3" w:rsidRPr="00404F32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404F32">
              <w:rPr>
                <w:color w:val="000000"/>
                <w:sz w:val="22"/>
                <w:szCs w:val="22"/>
              </w:rPr>
              <w:t>2</w:t>
            </w:r>
            <w:r w:rsidRPr="00491AC7">
              <w:rPr>
                <w:color w:val="000000"/>
                <w:sz w:val="22"/>
                <w:szCs w:val="22"/>
              </w:rPr>
              <w:t>010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404F32" w:rsidRDefault="006D27A3" w:rsidP="00992A56">
            <w:pPr>
              <w:jc w:val="center"/>
              <w:rPr>
                <w:color w:val="000000"/>
                <w:sz w:val="22"/>
                <w:szCs w:val="22"/>
              </w:rPr>
            </w:pPr>
            <w:r w:rsidRPr="00491AC7">
              <w:rPr>
                <w:color w:val="000000"/>
                <w:sz w:val="22"/>
                <w:szCs w:val="22"/>
              </w:rPr>
              <w:t>201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7A3" w:rsidRPr="00404F32" w:rsidRDefault="006D27A3" w:rsidP="00992A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4F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D27A3" w:rsidRPr="00404F32" w:rsidTr="006D27A3">
        <w:trPr>
          <w:gridAfter w:val="1"/>
          <w:wAfter w:w="157" w:type="dxa"/>
          <w:trHeight w:val="300"/>
        </w:trPr>
        <w:tc>
          <w:tcPr>
            <w:tcW w:w="1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27A3" w:rsidRPr="00404F32" w:rsidTr="006D27A3">
        <w:trPr>
          <w:gridAfter w:val="1"/>
          <w:wAfter w:w="157" w:type="dxa"/>
          <w:trHeight w:val="300"/>
        </w:trPr>
        <w:tc>
          <w:tcPr>
            <w:tcW w:w="1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7A3" w:rsidRPr="00404F32" w:rsidRDefault="006D27A3" w:rsidP="00992A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D27A3" w:rsidRDefault="006D27A3" w:rsidP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Default="006D27A3"/>
    <w:p w:rsidR="006D27A3" w:rsidRPr="000B39AA" w:rsidRDefault="006D27A3" w:rsidP="006D27A3">
      <w:pPr>
        <w:ind w:firstLine="540"/>
        <w:jc w:val="center"/>
        <w:rPr>
          <w:b/>
        </w:rPr>
      </w:pPr>
      <w:r w:rsidRPr="000B39AA">
        <w:rPr>
          <w:b/>
        </w:rPr>
        <w:lastRenderedPageBreak/>
        <w:t>ЧАСТЬ 1</w:t>
      </w:r>
    </w:p>
    <w:p w:rsidR="006D27A3" w:rsidRPr="000B39AA" w:rsidRDefault="006D27A3" w:rsidP="006D27A3">
      <w:pPr>
        <w:spacing w:line="340" w:lineRule="exact"/>
        <w:ind w:left="-141" w:hanging="993"/>
        <w:jc w:val="both"/>
        <w:rPr>
          <w:b/>
        </w:rPr>
      </w:pPr>
      <w:r w:rsidRPr="000B39AA">
        <w:t xml:space="preserve">               1. Наименование муниципальной услуги (работы): </w:t>
      </w:r>
      <w:r w:rsidRPr="000B39AA">
        <w:rPr>
          <w:b/>
        </w:rPr>
        <w:t>Публичный показ музейных предметов, музейных коллекций (Код базовой услуги - 07.016.0</w:t>
      </w:r>
      <w:proofErr w:type="gramStart"/>
      <w:r w:rsidRPr="000B39AA">
        <w:rPr>
          <w:b/>
        </w:rPr>
        <w:t>)  Код</w:t>
      </w:r>
      <w:proofErr w:type="gramEnd"/>
      <w:r w:rsidRPr="000B39AA">
        <w:rPr>
          <w:b/>
        </w:rPr>
        <w:t xml:space="preserve"> общероссийского классификатора продукции – 91.02.</w:t>
      </w:r>
    </w:p>
    <w:p w:rsidR="006D27A3" w:rsidRPr="000B39AA" w:rsidRDefault="006D27A3" w:rsidP="006D27A3">
      <w:pPr>
        <w:tabs>
          <w:tab w:val="left" w:pos="1134"/>
        </w:tabs>
        <w:spacing w:line="340" w:lineRule="exact"/>
        <w:ind w:left="-142" w:hanging="993"/>
        <w:jc w:val="both"/>
      </w:pPr>
      <w:r w:rsidRPr="000B39AA">
        <w:t xml:space="preserve">              2. Потребители муниципальной услуги (работы) - физические и юридические лица</w:t>
      </w:r>
    </w:p>
    <w:p w:rsidR="006D27A3" w:rsidRPr="000B39AA" w:rsidRDefault="006D27A3" w:rsidP="006D27A3">
      <w:pPr>
        <w:tabs>
          <w:tab w:val="left" w:pos="1134"/>
        </w:tabs>
        <w:spacing w:line="340" w:lineRule="exact"/>
        <w:ind w:left="-142" w:hanging="993"/>
        <w:jc w:val="both"/>
      </w:pPr>
      <w:r w:rsidRPr="000B39AA">
        <w:t xml:space="preserve">              3. Сведения о фактическом достижении показателей, характеризующих объем и (или) качество муниципальной услуги (работы):</w:t>
      </w:r>
    </w:p>
    <w:tbl>
      <w:tblPr>
        <w:tblW w:w="1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9"/>
        <w:gridCol w:w="3135"/>
        <w:gridCol w:w="1417"/>
        <w:gridCol w:w="2410"/>
        <w:gridCol w:w="1559"/>
        <w:gridCol w:w="1985"/>
        <w:gridCol w:w="3543"/>
      </w:tblGrid>
      <w:tr w:rsidR="006D27A3" w:rsidRPr="00415193" w:rsidTr="00992A56">
        <w:tc>
          <w:tcPr>
            <w:tcW w:w="659" w:type="dxa"/>
          </w:tcPr>
          <w:p w:rsidR="006D27A3" w:rsidRDefault="006D27A3" w:rsidP="00992A56">
            <w:pPr>
              <w:jc w:val="center"/>
            </w:pPr>
            <w:r>
              <w:t>№</w:t>
            </w:r>
          </w:p>
          <w:p w:rsidR="006D27A3" w:rsidRPr="00415193" w:rsidRDefault="006D27A3" w:rsidP="00992A56">
            <w:pPr>
              <w:jc w:val="center"/>
            </w:pPr>
            <w:r>
              <w:t>п/п</w:t>
            </w:r>
          </w:p>
        </w:tc>
        <w:tc>
          <w:tcPr>
            <w:tcW w:w="3135" w:type="dxa"/>
          </w:tcPr>
          <w:p w:rsidR="006D27A3" w:rsidRDefault="006D27A3" w:rsidP="00992A56">
            <w:pPr>
              <w:jc w:val="center"/>
            </w:pPr>
            <w:r>
              <w:t>Наименование</w:t>
            </w:r>
          </w:p>
          <w:p w:rsidR="006D27A3" w:rsidRPr="00415193" w:rsidRDefault="006D27A3" w:rsidP="00992A56">
            <w:pPr>
              <w:jc w:val="center"/>
            </w:pPr>
            <w:r>
              <w:t>показателя</w:t>
            </w:r>
          </w:p>
        </w:tc>
        <w:tc>
          <w:tcPr>
            <w:tcW w:w="1417" w:type="dxa"/>
          </w:tcPr>
          <w:p w:rsidR="006D27A3" w:rsidRDefault="006D27A3" w:rsidP="00992A56">
            <w:pPr>
              <w:jc w:val="center"/>
            </w:pPr>
            <w:r>
              <w:t>Единица</w:t>
            </w:r>
          </w:p>
          <w:p w:rsidR="006D27A3" w:rsidRPr="00415193" w:rsidRDefault="006D27A3" w:rsidP="00992A56">
            <w:pPr>
              <w:jc w:val="center"/>
            </w:pPr>
            <w:r>
              <w:t>измерения</w:t>
            </w:r>
          </w:p>
        </w:tc>
        <w:tc>
          <w:tcPr>
            <w:tcW w:w="2410" w:type="dxa"/>
          </w:tcPr>
          <w:p w:rsidR="006D27A3" w:rsidRDefault="006D27A3" w:rsidP="00992A56">
            <w:pPr>
              <w:jc w:val="center"/>
            </w:pPr>
            <w:r>
              <w:t xml:space="preserve">Значение, утвержденное </w:t>
            </w:r>
          </w:p>
          <w:p w:rsidR="006D27A3" w:rsidRPr="00415193" w:rsidRDefault="006D27A3" w:rsidP="00992A56">
            <w:pPr>
              <w:ind w:left="-108" w:right="-108"/>
              <w:jc w:val="center"/>
            </w:pPr>
            <w:r>
              <w:t>в муниципальном задании на очередной финансовый год</w:t>
            </w:r>
          </w:p>
        </w:tc>
        <w:tc>
          <w:tcPr>
            <w:tcW w:w="1559" w:type="dxa"/>
          </w:tcPr>
          <w:p w:rsidR="006D27A3" w:rsidRDefault="006D27A3" w:rsidP="00992A56">
            <w:pPr>
              <w:jc w:val="center"/>
            </w:pPr>
            <w:r>
              <w:t>Фактическое значение</w:t>
            </w:r>
          </w:p>
          <w:p w:rsidR="006D27A3" w:rsidRDefault="006D27A3" w:rsidP="00992A56">
            <w:pPr>
              <w:jc w:val="center"/>
            </w:pPr>
            <w:r>
              <w:t>за очередной</w:t>
            </w:r>
          </w:p>
          <w:p w:rsidR="006D27A3" w:rsidRPr="00415193" w:rsidRDefault="006D27A3" w:rsidP="00992A56">
            <w:pPr>
              <w:jc w:val="center"/>
            </w:pPr>
            <w:r>
              <w:t>финансовый год</w:t>
            </w:r>
          </w:p>
        </w:tc>
        <w:tc>
          <w:tcPr>
            <w:tcW w:w="1985" w:type="dxa"/>
          </w:tcPr>
          <w:p w:rsidR="006D27A3" w:rsidRDefault="006D27A3" w:rsidP="00992A56">
            <w:pPr>
              <w:jc w:val="center"/>
            </w:pPr>
            <w:r>
              <w:t>Характеристика причин отклонения от запланированного значения</w:t>
            </w:r>
          </w:p>
        </w:tc>
        <w:tc>
          <w:tcPr>
            <w:tcW w:w="3543" w:type="dxa"/>
          </w:tcPr>
          <w:p w:rsidR="006D27A3" w:rsidRPr="00415193" w:rsidRDefault="006D27A3" w:rsidP="00992A56">
            <w:pPr>
              <w:jc w:val="center"/>
            </w:pPr>
            <w:r>
              <w:t>Источник(и) информации о фактическом значении показателя</w:t>
            </w:r>
          </w:p>
        </w:tc>
      </w:tr>
      <w:tr w:rsidR="006D27A3" w:rsidRPr="00415193" w:rsidTr="00992A56">
        <w:tc>
          <w:tcPr>
            <w:tcW w:w="14708" w:type="dxa"/>
            <w:gridSpan w:val="7"/>
          </w:tcPr>
          <w:p w:rsidR="006D27A3" w:rsidRPr="00415193" w:rsidRDefault="006D27A3" w:rsidP="00992A56">
            <w:pPr>
              <w:jc w:val="center"/>
            </w:pPr>
            <w:r>
              <w:t>Объемы оказания муниципальной услуги (работы)</w:t>
            </w:r>
          </w:p>
        </w:tc>
      </w:tr>
      <w:tr w:rsidR="006D27A3" w:rsidRPr="00415193" w:rsidTr="00992A56">
        <w:tc>
          <w:tcPr>
            <w:tcW w:w="14708" w:type="dxa"/>
            <w:gridSpan w:val="7"/>
          </w:tcPr>
          <w:p w:rsidR="006D27A3" w:rsidRDefault="006D27A3" w:rsidP="00992A56">
            <w:proofErr w:type="gramStart"/>
            <w:r w:rsidRPr="004503FF">
              <w:rPr>
                <w:b/>
              </w:rPr>
              <w:t>Условие  -</w:t>
            </w:r>
            <w:proofErr w:type="gramEnd"/>
            <w:r w:rsidRPr="004503FF">
              <w:rPr>
                <w:b/>
              </w:rPr>
              <w:t xml:space="preserve"> В стационарных условиях, Платность </w:t>
            </w:r>
            <w:r>
              <w:rPr>
                <w:b/>
              </w:rPr>
              <w:t>–</w:t>
            </w:r>
            <w:r w:rsidRPr="004503FF">
              <w:rPr>
                <w:b/>
              </w:rPr>
              <w:t xml:space="preserve"> </w:t>
            </w:r>
            <w:r>
              <w:rPr>
                <w:b/>
              </w:rPr>
              <w:t>Платная/</w:t>
            </w:r>
            <w:r w:rsidRPr="004503FF">
              <w:rPr>
                <w:b/>
              </w:rPr>
              <w:t>Бесплатная</w:t>
            </w:r>
          </w:p>
        </w:tc>
      </w:tr>
      <w:tr w:rsidR="006D27A3" w:rsidRPr="00415193" w:rsidTr="00992A56">
        <w:tc>
          <w:tcPr>
            <w:tcW w:w="659" w:type="dxa"/>
          </w:tcPr>
          <w:p w:rsidR="006D27A3" w:rsidRPr="008D030D" w:rsidRDefault="006D27A3" w:rsidP="00992A56">
            <w:pPr>
              <w:jc w:val="center"/>
            </w:pPr>
            <w:r>
              <w:t>1</w:t>
            </w:r>
          </w:p>
        </w:tc>
        <w:tc>
          <w:tcPr>
            <w:tcW w:w="3135" w:type="dxa"/>
          </w:tcPr>
          <w:p w:rsidR="006D27A3" w:rsidRPr="008D030D" w:rsidRDefault="006D27A3" w:rsidP="00992A56">
            <w:r w:rsidRPr="00383ED9">
              <w:t>Число посетителей</w:t>
            </w:r>
          </w:p>
        </w:tc>
        <w:tc>
          <w:tcPr>
            <w:tcW w:w="1417" w:type="dxa"/>
          </w:tcPr>
          <w:p w:rsidR="006D27A3" w:rsidRPr="008D030D" w:rsidRDefault="006D27A3" w:rsidP="00992A56">
            <w:pPr>
              <w:jc w:val="center"/>
            </w:pPr>
            <w:r>
              <w:t>Человек</w:t>
            </w:r>
          </w:p>
        </w:tc>
        <w:tc>
          <w:tcPr>
            <w:tcW w:w="2410" w:type="dxa"/>
          </w:tcPr>
          <w:p w:rsidR="006D27A3" w:rsidRPr="00415193" w:rsidRDefault="006D27A3" w:rsidP="00992A56">
            <w:pPr>
              <w:jc w:val="center"/>
            </w:pPr>
            <w:r>
              <w:t>11250</w:t>
            </w:r>
          </w:p>
        </w:tc>
        <w:tc>
          <w:tcPr>
            <w:tcW w:w="1559" w:type="dxa"/>
          </w:tcPr>
          <w:p w:rsidR="006D27A3" w:rsidRPr="00415193" w:rsidRDefault="006D27A3" w:rsidP="00992A56">
            <w:pPr>
              <w:jc w:val="center"/>
            </w:pPr>
            <w:r>
              <w:t>11250</w:t>
            </w:r>
          </w:p>
        </w:tc>
        <w:tc>
          <w:tcPr>
            <w:tcW w:w="1985" w:type="dxa"/>
          </w:tcPr>
          <w:p w:rsidR="006D27A3" w:rsidRPr="00415193" w:rsidRDefault="006D27A3" w:rsidP="00992A56">
            <w:pPr>
              <w:jc w:val="center"/>
            </w:pPr>
            <w:r>
              <w:t>-</w:t>
            </w:r>
          </w:p>
        </w:tc>
        <w:tc>
          <w:tcPr>
            <w:tcW w:w="3543" w:type="dxa"/>
          </w:tcPr>
          <w:p w:rsidR="006D27A3" w:rsidRPr="008D030D" w:rsidRDefault="006D27A3" w:rsidP="00992A56">
            <w:proofErr w:type="gramStart"/>
            <w:r>
              <w:t>Форма  государственного</w:t>
            </w:r>
            <w:proofErr w:type="gramEnd"/>
            <w:r>
              <w:t xml:space="preserve"> статистического наблюдения № 8-НК «Сведения о деятельности музея» утверждена приказом Росстата от 30.12.2015 № 671</w:t>
            </w:r>
          </w:p>
        </w:tc>
      </w:tr>
      <w:tr w:rsidR="006D27A3" w:rsidRPr="00415193" w:rsidTr="00992A56">
        <w:tc>
          <w:tcPr>
            <w:tcW w:w="14708" w:type="dxa"/>
            <w:gridSpan w:val="7"/>
          </w:tcPr>
          <w:p w:rsidR="006D27A3" w:rsidRDefault="006D27A3" w:rsidP="00992A56">
            <w:r w:rsidRPr="004503FF">
              <w:rPr>
                <w:b/>
              </w:rPr>
              <w:t xml:space="preserve"> </w:t>
            </w:r>
            <w:proofErr w:type="gramStart"/>
            <w:r w:rsidRPr="004503FF">
              <w:rPr>
                <w:b/>
              </w:rPr>
              <w:t>Условие  -</w:t>
            </w:r>
            <w:proofErr w:type="gramEnd"/>
            <w:r>
              <w:rPr>
                <w:b/>
              </w:rPr>
              <w:t xml:space="preserve"> </w:t>
            </w:r>
            <w:r w:rsidRPr="00727627">
              <w:rPr>
                <w:b/>
              </w:rPr>
              <w:t>Вне стационара</w:t>
            </w:r>
            <w:r w:rsidRPr="004503FF">
              <w:rPr>
                <w:b/>
              </w:rPr>
              <w:t xml:space="preserve">, Платность </w:t>
            </w:r>
            <w:r>
              <w:rPr>
                <w:b/>
              </w:rPr>
              <w:t>–</w:t>
            </w:r>
            <w:r w:rsidRPr="004503FF">
              <w:rPr>
                <w:b/>
              </w:rPr>
              <w:t xml:space="preserve"> </w:t>
            </w:r>
            <w:r>
              <w:rPr>
                <w:b/>
              </w:rPr>
              <w:t>Платная/</w:t>
            </w:r>
            <w:r w:rsidRPr="004503FF">
              <w:rPr>
                <w:b/>
              </w:rPr>
              <w:t>Бесплатная</w:t>
            </w:r>
          </w:p>
        </w:tc>
      </w:tr>
      <w:tr w:rsidR="006D27A3" w:rsidRPr="00415193" w:rsidTr="00992A56">
        <w:tc>
          <w:tcPr>
            <w:tcW w:w="659" w:type="dxa"/>
          </w:tcPr>
          <w:p w:rsidR="006D27A3" w:rsidRPr="008D030D" w:rsidRDefault="006D27A3" w:rsidP="00992A56">
            <w:pPr>
              <w:jc w:val="center"/>
            </w:pPr>
            <w:r>
              <w:t>1</w:t>
            </w:r>
          </w:p>
        </w:tc>
        <w:tc>
          <w:tcPr>
            <w:tcW w:w="3135" w:type="dxa"/>
          </w:tcPr>
          <w:p w:rsidR="006D27A3" w:rsidRPr="008D030D" w:rsidRDefault="006D27A3" w:rsidP="00992A56">
            <w:r w:rsidRPr="00383ED9">
              <w:t>Число посетителей</w:t>
            </w:r>
          </w:p>
        </w:tc>
        <w:tc>
          <w:tcPr>
            <w:tcW w:w="1417" w:type="dxa"/>
          </w:tcPr>
          <w:p w:rsidR="006D27A3" w:rsidRPr="008D030D" w:rsidRDefault="006D27A3" w:rsidP="00992A56">
            <w:pPr>
              <w:jc w:val="center"/>
            </w:pPr>
            <w:r>
              <w:t>Человек</w:t>
            </w:r>
          </w:p>
        </w:tc>
        <w:tc>
          <w:tcPr>
            <w:tcW w:w="2410" w:type="dxa"/>
          </w:tcPr>
          <w:p w:rsidR="006D27A3" w:rsidRDefault="006D27A3" w:rsidP="00992A56">
            <w:pPr>
              <w:jc w:val="center"/>
            </w:pPr>
            <w:r>
              <w:t>1350</w:t>
            </w:r>
          </w:p>
        </w:tc>
        <w:tc>
          <w:tcPr>
            <w:tcW w:w="1559" w:type="dxa"/>
          </w:tcPr>
          <w:p w:rsidR="006D27A3" w:rsidRPr="00415193" w:rsidRDefault="006D27A3" w:rsidP="00992A56">
            <w:pPr>
              <w:jc w:val="center"/>
            </w:pPr>
            <w:r>
              <w:t>1670</w:t>
            </w:r>
          </w:p>
        </w:tc>
        <w:tc>
          <w:tcPr>
            <w:tcW w:w="1985" w:type="dxa"/>
          </w:tcPr>
          <w:p w:rsidR="006D27A3" w:rsidRPr="00415193" w:rsidRDefault="006D27A3" w:rsidP="00992A56">
            <w:pPr>
              <w:jc w:val="center"/>
            </w:pPr>
            <w:r>
              <w:t>-</w:t>
            </w:r>
          </w:p>
        </w:tc>
        <w:tc>
          <w:tcPr>
            <w:tcW w:w="3543" w:type="dxa"/>
          </w:tcPr>
          <w:p w:rsidR="006D27A3" w:rsidRDefault="006D27A3" w:rsidP="00992A56">
            <w:r>
              <w:t>Форма государственного статистического наблюдения № 8-НК «Сведения о деятельности музея» утверждена приказом Росстата от 30.12.2015 № 671</w:t>
            </w:r>
          </w:p>
        </w:tc>
      </w:tr>
      <w:tr w:rsidR="006D27A3" w:rsidRPr="00415193" w:rsidTr="00992A56">
        <w:tc>
          <w:tcPr>
            <w:tcW w:w="14708" w:type="dxa"/>
            <w:gridSpan w:val="7"/>
          </w:tcPr>
          <w:p w:rsidR="006D27A3" w:rsidRPr="001D1A66" w:rsidRDefault="006D27A3" w:rsidP="00992A56">
            <w:pPr>
              <w:jc w:val="center"/>
            </w:pPr>
            <w:r w:rsidRPr="001D1A66">
              <w:t>Качество муниципальной услуги</w:t>
            </w:r>
            <w:r>
              <w:t xml:space="preserve"> (работы)</w:t>
            </w:r>
          </w:p>
        </w:tc>
      </w:tr>
      <w:tr w:rsidR="006D27A3" w:rsidRPr="00415193" w:rsidTr="00992A56">
        <w:tc>
          <w:tcPr>
            <w:tcW w:w="14708" w:type="dxa"/>
            <w:gridSpan w:val="7"/>
          </w:tcPr>
          <w:p w:rsidR="006D27A3" w:rsidRPr="00A561BB" w:rsidRDefault="006D27A3" w:rsidP="00992A56">
            <w:proofErr w:type="gramStart"/>
            <w:r w:rsidRPr="004503FF">
              <w:rPr>
                <w:b/>
              </w:rPr>
              <w:t>Условие  -</w:t>
            </w:r>
            <w:proofErr w:type="gramEnd"/>
            <w:r w:rsidRPr="004503FF">
              <w:rPr>
                <w:b/>
              </w:rPr>
              <w:t xml:space="preserve"> В стационарных условиях, Платность </w:t>
            </w:r>
            <w:r>
              <w:rPr>
                <w:b/>
              </w:rPr>
              <w:t>–</w:t>
            </w:r>
            <w:r w:rsidRPr="004503FF">
              <w:rPr>
                <w:b/>
              </w:rPr>
              <w:t xml:space="preserve"> </w:t>
            </w:r>
            <w:r>
              <w:rPr>
                <w:b/>
              </w:rPr>
              <w:t>Платная/</w:t>
            </w:r>
            <w:r w:rsidRPr="004503FF">
              <w:rPr>
                <w:b/>
              </w:rPr>
              <w:t>Бесплатная</w:t>
            </w:r>
          </w:p>
        </w:tc>
      </w:tr>
      <w:tr w:rsidR="006D27A3" w:rsidRPr="00415193" w:rsidTr="00992A56">
        <w:tc>
          <w:tcPr>
            <w:tcW w:w="659" w:type="dxa"/>
          </w:tcPr>
          <w:p w:rsidR="006D27A3" w:rsidRPr="00A561BB" w:rsidRDefault="006D27A3" w:rsidP="00992A56">
            <w:pPr>
              <w:jc w:val="center"/>
            </w:pPr>
            <w:r w:rsidRPr="00A561BB">
              <w:t>1</w:t>
            </w:r>
          </w:p>
        </w:tc>
        <w:tc>
          <w:tcPr>
            <w:tcW w:w="3135" w:type="dxa"/>
          </w:tcPr>
          <w:p w:rsidR="006D27A3" w:rsidRPr="00A561BB" w:rsidRDefault="006D27A3" w:rsidP="00992A56">
            <w:pPr>
              <w:widowControl w:val="0"/>
              <w:autoSpaceDE w:val="0"/>
              <w:autoSpaceDN w:val="0"/>
              <w:adjustRightInd w:val="0"/>
            </w:pPr>
            <w:r w:rsidRPr="002E0403">
              <w:t>Доля экспонируемых музейных предметов за год от общего количества предметов музейного фонда на конец года</w:t>
            </w:r>
          </w:p>
        </w:tc>
        <w:tc>
          <w:tcPr>
            <w:tcW w:w="1417" w:type="dxa"/>
          </w:tcPr>
          <w:p w:rsidR="006D27A3" w:rsidRPr="00A561BB" w:rsidRDefault="006D27A3" w:rsidP="00992A56">
            <w:r>
              <w:t>П</w:t>
            </w:r>
            <w:r w:rsidRPr="00A561BB">
              <w:t>роцент</w:t>
            </w:r>
          </w:p>
        </w:tc>
        <w:tc>
          <w:tcPr>
            <w:tcW w:w="2410" w:type="dxa"/>
          </w:tcPr>
          <w:p w:rsidR="006D27A3" w:rsidRDefault="006D27A3" w:rsidP="00992A56">
            <w:pPr>
              <w:jc w:val="center"/>
            </w:pPr>
            <w:r>
              <w:t>16</w:t>
            </w:r>
          </w:p>
        </w:tc>
        <w:tc>
          <w:tcPr>
            <w:tcW w:w="1559" w:type="dxa"/>
          </w:tcPr>
          <w:p w:rsidR="006D27A3" w:rsidRPr="00415193" w:rsidRDefault="006D27A3" w:rsidP="00992A56">
            <w:pPr>
              <w:jc w:val="center"/>
            </w:pPr>
            <w:r>
              <w:t>16</w:t>
            </w:r>
          </w:p>
        </w:tc>
        <w:tc>
          <w:tcPr>
            <w:tcW w:w="1985" w:type="dxa"/>
          </w:tcPr>
          <w:p w:rsidR="006D27A3" w:rsidRDefault="006D27A3" w:rsidP="00992A56">
            <w:pPr>
              <w:jc w:val="center"/>
            </w:pPr>
            <w:r>
              <w:t>-</w:t>
            </w:r>
          </w:p>
        </w:tc>
        <w:tc>
          <w:tcPr>
            <w:tcW w:w="3543" w:type="dxa"/>
          </w:tcPr>
          <w:p w:rsidR="006D27A3" w:rsidRDefault="006D27A3" w:rsidP="00992A56">
            <w:r>
              <w:t>Форма государственного статистического наблюдения № 8-НК «Сведения о деятельности музея» утверждена приказом Росстата от 30.12.2015 № 671.</w:t>
            </w:r>
          </w:p>
          <w:p w:rsidR="006D27A3" w:rsidRPr="00A561BB" w:rsidRDefault="006D27A3" w:rsidP="00992A56">
            <w:r>
              <w:t>Отчетность учреждения</w:t>
            </w:r>
          </w:p>
        </w:tc>
      </w:tr>
      <w:tr w:rsidR="006D27A3" w:rsidRPr="00415193" w:rsidTr="00992A56">
        <w:tc>
          <w:tcPr>
            <w:tcW w:w="659" w:type="dxa"/>
          </w:tcPr>
          <w:p w:rsidR="006D27A3" w:rsidRPr="00A561BB" w:rsidRDefault="006D27A3" w:rsidP="00992A56">
            <w:pPr>
              <w:jc w:val="center"/>
            </w:pPr>
            <w:r>
              <w:t>2</w:t>
            </w:r>
          </w:p>
        </w:tc>
        <w:tc>
          <w:tcPr>
            <w:tcW w:w="3135" w:type="dxa"/>
          </w:tcPr>
          <w:p w:rsidR="006D27A3" w:rsidRPr="001722AF" w:rsidRDefault="006D27A3" w:rsidP="00992A56">
            <w:pPr>
              <w:widowControl w:val="0"/>
              <w:autoSpaceDE w:val="0"/>
              <w:autoSpaceDN w:val="0"/>
              <w:adjustRightInd w:val="0"/>
            </w:pPr>
            <w:r w:rsidRPr="002E0403">
              <w:t xml:space="preserve">Доля посетителей, удовлетворенных качеством </w:t>
            </w:r>
            <w:r w:rsidRPr="002E0403">
              <w:lastRenderedPageBreak/>
              <w:t>предоставления услуги, от общего числа опрошенных посетителей</w:t>
            </w:r>
          </w:p>
        </w:tc>
        <w:tc>
          <w:tcPr>
            <w:tcW w:w="1417" w:type="dxa"/>
          </w:tcPr>
          <w:p w:rsidR="006D27A3" w:rsidRDefault="006D27A3" w:rsidP="00992A56">
            <w:r>
              <w:lastRenderedPageBreak/>
              <w:t>П</w:t>
            </w:r>
            <w:r w:rsidRPr="005D1E61">
              <w:t>роцент</w:t>
            </w:r>
          </w:p>
        </w:tc>
        <w:tc>
          <w:tcPr>
            <w:tcW w:w="2410" w:type="dxa"/>
          </w:tcPr>
          <w:p w:rsidR="006D27A3" w:rsidRDefault="006D27A3" w:rsidP="00992A56">
            <w:pPr>
              <w:jc w:val="center"/>
            </w:pPr>
            <w:r>
              <w:t>98</w:t>
            </w:r>
          </w:p>
        </w:tc>
        <w:tc>
          <w:tcPr>
            <w:tcW w:w="1559" w:type="dxa"/>
          </w:tcPr>
          <w:p w:rsidR="006D27A3" w:rsidRPr="00415193" w:rsidRDefault="006D27A3" w:rsidP="00992A56">
            <w:pPr>
              <w:jc w:val="center"/>
            </w:pPr>
            <w:r>
              <w:t>98</w:t>
            </w:r>
          </w:p>
        </w:tc>
        <w:tc>
          <w:tcPr>
            <w:tcW w:w="1985" w:type="dxa"/>
          </w:tcPr>
          <w:p w:rsidR="006D27A3" w:rsidRDefault="006D27A3" w:rsidP="00992A56">
            <w:pPr>
              <w:jc w:val="center"/>
            </w:pPr>
            <w:r>
              <w:t>-</w:t>
            </w:r>
          </w:p>
        </w:tc>
        <w:tc>
          <w:tcPr>
            <w:tcW w:w="3543" w:type="dxa"/>
          </w:tcPr>
          <w:p w:rsidR="006D27A3" w:rsidRDefault="006D27A3" w:rsidP="00992A56">
            <w:r>
              <w:t xml:space="preserve">Определяется по результатам общественных опросов </w:t>
            </w:r>
            <w:r>
              <w:lastRenderedPageBreak/>
              <w:t>посетителей</w:t>
            </w:r>
          </w:p>
          <w:p w:rsidR="006D27A3" w:rsidRPr="00A561BB" w:rsidRDefault="006D27A3" w:rsidP="00992A56"/>
        </w:tc>
      </w:tr>
      <w:tr w:rsidR="006D27A3" w:rsidRPr="00415193" w:rsidTr="00992A56">
        <w:tc>
          <w:tcPr>
            <w:tcW w:w="14708" w:type="dxa"/>
            <w:gridSpan w:val="7"/>
          </w:tcPr>
          <w:p w:rsidR="006D27A3" w:rsidRDefault="006D27A3" w:rsidP="00992A56">
            <w:proofErr w:type="gramStart"/>
            <w:r w:rsidRPr="004503FF">
              <w:rPr>
                <w:b/>
              </w:rPr>
              <w:lastRenderedPageBreak/>
              <w:t>Условие  -</w:t>
            </w:r>
            <w:proofErr w:type="gramEnd"/>
            <w:r>
              <w:rPr>
                <w:b/>
              </w:rPr>
              <w:t xml:space="preserve"> </w:t>
            </w:r>
            <w:r w:rsidRPr="00727627">
              <w:rPr>
                <w:b/>
              </w:rPr>
              <w:t>Вне стационара</w:t>
            </w:r>
            <w:r w:rsidRPr="004503FF">
              <w:rPr>
                <w:b/>
              </w:rPr>
              <w:t xml:space="preserve">, Платность </w:t>
            </w:r>
            <w:r>
              <w:rPr>
                <w:b/>
              </w:rPr>
              <w:t>–</w:t>
            </w:r>
            <w:r w:rsidRPr="004503FF">
              <w:rPr>
                <w:b/>
              </w:rPr>
              <w:t xml:space="preserve"> </w:t>
            </w:r>
            <w:r>
              <w:rPr>
                <w:b/>
              </w:rPr>
              <w:t>Платная/</w:t>
            </w:r>
            <w:r w:rsidRPr="004503FF">
              <w:rPr>
                <w:b/>
              </w:rPr>
              <w:t>Бесплатная</w:t>
            </w:r>
          </w:p>
        </w:tc>
      </w:tr>
      <w:tr w:rsidR="006D27A3" w:rsidRPr="00415193" w:rsidTr="00992A56">
        <w:tc>
          <w:tcPr>
            <w:tcW w:w="659" w:type="dxa"/>
          </w:tcPr>
          <w:p w:rsidR="006D27A3" w:rsidRPr="00A561BB" w:rsidRDefault="006D27A3" w:rsidP="00992A56">
            <w:pPr>
              <w:jc w:val="center"/>
            </w:pPr>
            <w:r w:rsidRPr="00A561BB">
              <w:t>1</w:t>
            </w:r>
          </w:p>
        </w:tc>
        <w:tc>
          <w:tcPr>
            <w:tcW w:w="3135" w:type="dxa"/>
          </w:tcPr>
          <w:p w:rsidR="006D27A3" w:rsidRPr="00A561BB" w:rsidRDefault="006D27A3" w:rsidP="00992A56">
            <w:pPr>
              <w:widowControl w:val="0"/>
              <w:autoSpaceDE w:val="0"/>
              <w:autoSpaceDN w:val="0"/>
              <w:adjustRightInd w:val="0"/>
            </w:pPr>
            <w:r w:rsidRPr="002E0403">
              <w:t>Доля экспонируемых музейных предметов за год от общего количества предметов музейного фонда на конец года</w:t>
            </w:r>
          </w:p>
        </w:tc>
        <w:tc>
          <w:tcPr>
            <w:tcW w:w="1417" w:type="dxa"/>
          </w:tcPr>
          <w:p w:rsidR="006D27A3" w:rsidRPr="00A561BB" w:rsidRDefault="006D27A3" w:rsidP="00992A56">
            <w:r>
              <w:t>П</w:t>
            </w:r>
            <w:r w:rsidRPr="00A561BB">
              <w:t>роцент</w:t>
            </w:r>
          </w:p>
        </w:tc>
        <w:tc>
          <w:tcPr>
            <w:tcW w:w="2410" w:type="dxa"/>
          </w:tcPr>
          <w:p w:rsidR="006D27A3" w:rsidRDefault="006D27A3" w:rsidP="00992A56">
            <w:pPr>
              <w:jc w:val="center"/>
            </w:pPr>
            <w:r>
              <w:t>5</w:t>
            </w:r>
          </w:p>
        </w:tc>
        <w:tc>
          <w:tcPr>
            <w:tcW w:w="1559" w:type="dxa"/>
          </w:tcPr>
          <w:p w:rsidR="006D27A3" w:rsidRPr="00415193" w:rsidRDefault="006D27A3" w:rsidP="00992A56">
            <w:pPr>
              <w:jc w:val="center"/>
            </w:pPr>
            <w:r>
              <w:t>5</w:t>
            </w:r>
          </w:p>
        </w:tc>
        <w:tc>
          <w:tcPr>
            <w:tcW w:w="1985" w:type="dxa"/>
          </w:tcPr>
          <w:p w:rsidR="006D27A3" w:rsidRDefault="006D27A3" w:rsidP="00992A56">
            <w:pPr>
              <w:jc w:val="center"/>
            </w:pPr>
            <w:r>
              <w:t>-</w:t>
            </w:r>
          </w:p>
        </w:tc>
        <w:tc>
          <w:tcPr>
            <w:tcW w:w="3543" w:type="dxa"/>
          </w:tcPr>
          <w:p w:rsidR="006D27A3" w:rsidRDefault="006D27A3" w:rsidP="00992A56">
            <w:pPr>
              <w:ind w:right="-108"/>
            </w:pPr>
            <w:r>
              <w:t xml:space="preserve">Форма государственного статистического наблюдения № 8-НК «Сведения о деятельности музея» утверждена приказом Росстата от 30.12.2015 № 671. </w:t>
            </w:r>
          </w:p>
          <w:p w:rsidR="006D27A3" w:rsidRPr="00A561BB" w:rsidRDefault="006D27A3" w:rsidP="00992A56">
            <w:r>
              <w:t>Отчетность учреждения</w:t>
            </w:r>
          </w:p>
        </w:tc>
      </w:tr>
      <w:tr w:rsidR="006D27A3" w:rsidRPr="00415193" w:rsidTr="00992A56">
        <w:tc>
          <w:tcPr>
            <w:tcW w:w="659" w:type="dxa"/>
          </w:tcPr>
          <w:p w:rsidR="006D27A3" w:rsidRDefault="006D27A3" w:rsidP="00992A56">
            <w:pPr>
              <w:jc w:val="center"/>
            </w:pPr>
            <w:r>
              <w:t>2</w:t>
            </w:r>
          </w:p>
        </w:tc>
        <w:tc>
          <w:tcPr>
            <w:tcW w:w="3135" w:type="dxa"/>
          </w:tcPr>
          <w:p w:rsidR="006D27A3" w:rsidRPr="002E0403" w:rsidRDefault="006D27A3" w:rsidP="00992A56">
            <w:pPr>
              <w:widowControl w:val="0"/>
              <w:autoSpaceDE w:val="0"/>
              <w:autoSpaceDN w:val="0"/>
              <w:adjustRightInd w:val="0"/>
            </w:pPr>
            <w:r w:rsidRPr="00727627">
              <w:t>Доля выставок вне стационара от общего количества выставок и экспозиций</w:t>
            </w:r>
          </w:p>
        </w:tc>
        <w:tc>
          <w:tcPr>
            <w:tcW w:w="1417" w:type="dxa"/>
          </w:tcPr>
          <w:p w:rsidR="006D27A3" w:rsidRDefault="006D27A3" w:rsidP="00992A56">
            <w:r>
              <w:t>П</w:t>
            </w:r>
            <w:r w:rsidRPr="00A561BB">
              <w:t>роцент</w:t>
            </w:r>
          </w:p>
        </w:tc>
        <w:tc>
          <w:tcPr>
            <w:tcW w:w="2410" w:type="dxa"/>
          </w:tcPr>
          <w:p w:rsidR="006D27A3" w:rsidRDefault="006D27A3" w:rsidP="00992A56">
            <w:pPr>
              <w:jc w:val="center"/>
            </w:pPr>
            <w:r>
              <w:t>20</w:t>
            </w:r>
          </w:p>
        </w:tc>
        <w:tc>
          <w:tcPr>
            <w:tcW w:w="1559" w:type="dxa"/>
          </w:tcPr>
          <w:p w:rsidR="006D27A3" w:rsidRPr="00415193" w:rsidRDefault="006D27A3" w:rsidP="00992A56">
            <w:pPr>
              <w:jc w:val="center"/>
            </w:pPr>
            <w:r>
              <w:t>31</w:t>
            </w:r>
          </w:p>
        </w:tc>
        <w:tc>
          <w:tcPr>
            <w:tcW w:w="1985" w:type="dxa"/>
          </w:tcPr>
          <w:p w:rsidR="006D27A3" w:rsidRDefault="006D27A3" w:rsidP="00992A56">
            <w:pPr>
              <w:jc w:val="center"/>
            </w:pPr>
            <w:r>
              <w:t>-</w:t>
            </w:r>
          </w:p>
        </w:tc>
        <w:tc>
          <w:tcPr>
            <w:tcW w:w="3543" w:type="dxa"/>
          </w:tcPr>
          <w:p w:rsidR="006D27A3" w:rsidRDefault="006D27A3" w:rsidP="00992A56">
            <w:r>
              <w:t>Отчетность учреждения</w:t>
            </w:r>
          </w:p>
        </w:tc>
      </w:tr>
    </w:tbl>
    <w:p w:rsidR="006D27A3" w:rsidRPr="000B39AA" w:rsidRDefault="006D27A3" w:rsidP="006D27A3">
      <w:pPr>
        <w:jc w:val="center"/>
        <w:rPr>
          <w:b/>
        </w:rPr>
      </w:pPr>
      <w:r w:rsidRPr="000B39AA">
        <w:rPr>
          <w:b/>
        </w:rPr>
        <w:t>ЧАСТЬ 2</w:t>
      </w:r>
    </w:p>
    <w:p w:rsidR="006D27A3" w:rsidRPr="000B39AA" w:rsidRDefault="006D27A3" w:rsidP="006D27A3">
      <w:pPr>
        <w:jc w:val="center"/>
        <w:rPr>
          <w:b/>
        </w:rPr>
      </w:pPr>
      <w:r w:rsidRPr="000B39AA">
        <w:rPr>
          <w:b/>
        </w:rPr>
        <w:t>Раздел 1</w:t>
      </w:r>
    </w:p>
    <w:p w:rsidR="006D27A3" w:rsidRPr="000B39AA" w:rsidRDefault="006D27A3" w:rsidP="006D27A3">
      <w:pPr>
        <w:tabs>
          <w:tab w:val="left" w:pos="14586"/>
        </w:tabs>
        <w:jc w:val="both"/>
        <w:rPr>
          <w:b/>
        </w:rPr>
      </w:pPr>
      <w:r w:rsidRPr="000B39AA">
        <w:t xml:space="preserve">1. Наименование муниципальной услуги (работы): </w:t>
      </w:r>
      <w:r w:rsidRPr="000B39AA">
        <w:rPr>
          <w:b/>
        </w:rPr>
        <w:t>Создание экспозиций (выставок) музеев, организация выездных выставок (Код базовой работы - 07.047.1</w:t>
      </w:r>
      <w:proofErr w:type="gramStart"/>
      <w:r w:rsidRPr="000B39AA">
        <w:rPr>
          <w:b/>
        </w:rPr>
        <w:t>)  Код</w:t>
      </w:r>
      <w:proofErr w:type="gramEnd"/>
      <w:r w:rsidRPr="000B39AA">
        <w:rPr>
          <w:b/>
        </w:rPr>
        <w:t xml:space="preserve"> общероссийского классификатора продукции – 91.02.</w:t>
      </w:r>
    </w:p>
    <w:p w:rsidR="006D27A3" w:rsidRPr="000B39AA" w:rsidRDefault="006D27A3" w:rsidP="006D27A3">
      <w:pPr>
        <w:jc w:val="both"/>
      </w:pPr>
      <w:r w:rsidRPr="000B39AA">
        <w:t>2. Потребители муниципальной услуги (работы): в интересах общества.</w:t>
      </w:r>
    </w:p>
    <w:p w:rsidR="006D27A3" w:rsidRDefault="006D27A3" w:rsidP="006D27A3">
      <w:pPr>
        <w:tabs>
          <w:tab w:val="left" w:pos="1134"/>
        </w:tabs>
        <w:spacing w:line="340" w:lineRule="exact"/>
        <w:ind w:left="-142" w:hanging="993"/>
        <w:jc w:val="both"/>
      </w:pPr>
      <w:r w:rsidRPr="000B39AA">
        <w:t xml:space="preserve">             </w:t>
      </w:r>
      <w:r>
        <w:t xml:space="preserve">     </w:t>
      </w:r>
      <w:r w:rsidRPr="000B39AA">
        <w:t xml:space="preserve"> 3. </w:t>
      </w:r>
      <w:r>
        <w:t>Сведения о фактическом достижении п</w:t>
      </w:r>
      <w:r w:rsidRPr="000B39AA">
        <w:t>оказател</w:t>
      </w:r>
      <w:r>
        <w:t>ей</w:t>
      </w:r>
      <w:r w:rsidRPr="000B39AA">
        <w:t xml:space="preserve"> объема и (или) состава муниципальной услуги (работы)</w:t>
      </w:r>
      <w:r>
        <w:t>:</w:t>
      </w:r>
    </w:p>
    <w:tbl>
      <w:tblPr>
        <w:tblW w:w="1474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5165"/>
        <w:gridCol w:w="3488"/>
        <w:gridCol w:w="5387"/>
      </w:tblGrid>
      <w:tr w:rsidR="006D27A3" w:rsidRPr="002C2C5B" w:rsidTr="00992A56">
        <w:trPr>
          <w:cantSplit/>
          <w:trHeight w:val="61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 w:rsidRPr="002C2C5B">
              <w:t>№ п/п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 w:rsidRPr="002C2C5B">
              <w:t>Результат, запланированный в</w:t>
            </w:r>
            <w:r w:rsidRPr="002C2C5B">
              <w:br/>
            </w:r>
            <w:r>
              <w:t>муниципальном</w:t>
            </w:r>
            <w:r w:rsidRPr="002C2C5B">
              <w:t xml:space="preserve"> задании на </w:t>
            </w:r>
            <w:r w:rsidRPr="002C2C5B">
              <w:br/>
              <w:t xml:space="preserve">отчетный финансовый год   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 w:rsidRPr="002C2C5B">
              <w:t xml:space="preserve">Фактические </w:t>
            </w:r>
            <w:proofErr w:type="gramStart"/>
            <w:r w:rsidRPr="002C2C5B">
              <w:t>результаты,</w:t>
            </w:r>
            <w:r w:rsidRPr="002C2C5B">
              <w:br/>
              <w:t>достигнутые</w:t>
            </w:r>
            <w:proofErr w:type="gramEnd"/>
            <w:r w:rsidRPr="002C2C5B">
              <w:t xml:space="preserve"> в отчетном </w:t>
            </w:r>
            <w:r w:rsidRPr="002C2C5B">
              <w:br/>
              <w:t xml:space="preserve">финансовом году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 w:rsidRPr="002C2C5B">
              <w:t>Источник информации</w:t>
            </w:r>
            <w:r w:rsidRPr="002C2C5B">
              <w:br/>
              <w:t>о фактически</w:t>
            </w:r>
            <w:r w:rsidRPr="00F61F03">
              <w:t xml:space="preserve"> </w:t>
            </w:r>
            <w:r w:rsidRPr="002C2C5B">
              <w:t>достигнутых</w:t>
            </w:r>
            <w:r w:rsidRPr="002C2C5B">
              <w:br/>
              <w:t>результатах</w:t>
            </w:r>
          </w:p>
        </w:tc>
      </w:tr>
      <w:tr w:rsidR="006D27A3" w:rsidRPr="002C2C5B" w:rsidTr="00992A56">
        <w:trPr>
          <w:cantSplit/>
          <w:trHeight w:val="357"/>
        </w:trPr>
        <w:tc>
          <w:tcPr>
            <w:tcW w:w="147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Default="006D27A3" w:rsidP="00992A56">
            <w:proofErr w:type="gramStart"/>
            <w:r w:rsidRPr="004503FF">
              <w:rPr>
                <w:b/>
              </w:rPr>
              <w:t>Условие  -</w:t>
            </w:r>
            <w:proofErr w:type="gramEnd"/>
            <w:r w:rsidRPr="004503FF">
              <w:rPr>
                <w:b/>
              </w:rPr>
              <w:t xml:space="preserve"> В стационарных условиях, Платность </w:t>
            </w:r>
            <w:r>
              <w:rPr>
                <w:b/>
              </w:rPr>
              <w:t xml:space="preserve">– </w:t>
            </w:r>
            <w:r w:rsidRPr="004503FF">
              <w:rPr>
                <w:b/>
              </w:rPr>
              <w:t>Бесплатная</w:t>
            </w:r>
          </w:p>
        </w:tc>
      </w:tr>
      <w:tr w:rsidR="006D27A3" w:rsidRPr="002C2C5B" w:rsidTr="00992A56">
        <w:trPr>
          <w:cantSplit/>
          <w:trHeight w:val="35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>
              <w:t>1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>
              <w:t>24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>
              <w:t>29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Default="006D27A3" w:rsidP="00992A56">
            <w:pPr>
              <w:ind w:right="-108"/>
            </w:pPr>
            <w:r>
              <w:t xml:space="preserve">Форма государственного статистического наблюдения № 8-НК «Сведения о деятельности музея» утверждена приказом Росстата от 30.12.2015 № 671. </w:t>
            </w:r>
          </w:p>
          <w:p w:rsidR="006D27A3" w:rsidRPr="002C2C5B" w:rsidRDefault="006D27A3" w:rsidP="00992A56">
            <w:r>
              <w:t>Отчетность учреждения</w:t>
            </w:r>
          </w:p>
        </w:tc>
      </w:tr>
      <w:tr w:rsidR="006D27A3" w:rsidRPr="002C2C5B" w:rsidTr="00992A56">
        <w:trPr>
          <w:cantSplit/>
          <w:trHeight w:val="357"/>
        </w:trPr>
        <w:tc>
          <w:tcPr>
            <w:tcW w:w="147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Default="006D27A3" w:rsidP="00992A56">
            <w:proofErr w:type="gramStart"/>
            <w:r w:rsidRPr="004503FF">
              <w:rPr>
                <w:b/>
              </w:rPr>
              <w:t>Условие  -</w:t>
            </w:r>
            <w:proofErr w:type="gramEnd"/>
            <w:r>
              <w:rPr>
                <w:b/>
              </w:rPr>
              <w:t xml:space="preserve"> </w:t>
            </w:r>
            <w:r w:rsidRPr="00727627">
              <w:rPr>
                <w:b/>
              </w:rPr>
              <w:t>Вне стационара</w:t>
            </w:r>
            <w:r w:rsidRPr="004503FF">
              <w:rPr>
                <w:b/>
              </w:rPr>
              <w:t xml:space="preserve">, Платность </w:t>
            </w:r>
            <w:r>
              <w:rPr>
                <w:b/>
              </w:rPr>
              <w:t xml:space="preserve">– </w:t>
            </w:r>
            <w:r w:rsidRPr="004503FF">
              <w:rPr>
                <w:b/>
              </w:rPr>
              <w:t>Бесплатная</w:t>
            </w:r>
          </w:p>
        </w:tc>
      </w:tr>
      <w:tr w:rsidR="006D27A3" w:rsidRPr="002C2C5B" w:rsidTr="00992A56">
        <w:trPr>
          <w:cantSplit/>
          <w:trHeight w:val="35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Default="006D27A3" w:rsidP="00992A56">
            <w:pPr>
              <w:jc w:val="center"/>
            </w:pPr>
            <w:r>
              <w:lastRenderedPageBreak/>
              <w:t>1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D27A3" w:rsidRDefault="006D27A3" w:rsidP="00992A56">
            <w:pPr>
              <w:jc w:val="center"/>
            </w:pPr>
            <w:r>
              <w:t>12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Default="006D27A3" w:rsidP="00992A56">
            <w:pPr>
              <w:ind w:right="-108"/>
            </w:pPr>
            <w:r>
              <w:t xml:space="preserve">Форма государственного статистического наблюдения № 8-НК «Сведения о деятельности музея» утверждена приказом Росстата от 30.12.2015 № 671. </w:t>
            </w:r>
          </w:p>
          <w:p w:rsidR="006D27A3" w:rsidRDefault="006D27A3" w:rsidP="00992A56">
            <w:r>
              <w:t>Отчетность учреждения</w:t>
            </w:r>
          </w:p>
        </w:tc>
      </w:tr>
    </w:tbl>
    <w:p w:rsidR="006D27A3" w:rsidRPr="0009561B" w:rsidRDefault="006D27A3" w:rsidP="006D27A3">
      <w:pPr>
        <w:jc w:val="center"/>
        <w:rPr>
          <w:b/>
          <w:sz w:val="28"/>
          <w:szCs w:val="28"/>
        </w:rPr>
      </w:pPr>
      <w:r w:rsidRPr="0009561B">
        <w:rPr>
          <w:b/>
          <w:sz w:val="28"/>
          <w:szCs w:val="28"/>
        </w:rPr>
        <w:t>Раздел 2</w:t>
      </w:r>
    </w:p>
    <w:p w:rsidR="006D27A3" w:rsidRPr="00137B84" w:rsidRDefault="006D27A3" w:rsidP="006D27A3">
      <w:pPr>
        <w:pStyle w:val="a5"/>
        <w:numPr>
          <w:ilvl w:val="0"/>
          <w:numId w:val="1"/>
        </w:numPr>
        <w:tabs>
          <w:tab w:val="left" w:pos="284"/>
        </w:tabs>
        <w:ind w:left="-142" w:firstLine="0"/>
        <w:jc w:val="both"/>
        <w:rPr>
          <w:b/>
        </w:rPr>
      </w:pPr>
      <w:r w:rsidRPr="00137B84">
        <w:t xml:space="preserve">Наименование муниципальной услуги (работы): </w:t>
      </w:r>
      <w:r w:rsidRPr="00137B84">
        <w:rPr>
          <w:b/>
        </w:rPr>
        <w:t>Формирование, учет, изучение, обеспечение физического сохранения и безопасности музейных предметов, музейных коллекций (Код базовой работы – 07.017.1) Код общероссийского классификатора продукции – 91.02.</w:t>
      </w:r>
    </w:p>
    <w:p w:rsidR="006D27A3" w:rsidRPr="00137B84" w:rsidRDefault="006D27A3" w:rsidP="006D27A3">
      <w:pPr>
        <w:pStyle w:val="a5"/>
        <w:numPr>
          <w:ilvl w:val="0"/>
          <w:numId w:val="1"/>
        </w:numPr>
        <w:tabs>
          <w:tab w:val="left" w:pos="284"/>
        </w:tabs>
        <w:ind w:left="-142" w:firstLine="0"/>
        <w:jc w:val="both"/>
      </w:pPr>
      <w:r w:rsidRPr="00137B84">
        <w:t xml:space="preserve">Категории потребителей услуги (работы): </w:t>
      </w:r>
      <w:proofErr w:type="gramStart"/>
      <w:r w:rsidRPr="00137B84">
        <w:t>в  интересах</w:t>
      </w:r>
      <w:proofErr w:type="gramEnd"/>
      <w:r w:rsidRPr="00137B84">
        <w:t xml:space="preserve"> общества.</w:t>
      </w:r>
    </w:p>
    <w:p w:rsidR="006D27A3" w:rsidRDefault="006D27A3" w:rsidP="006D27A3">
      <w:pPr>
        <w:numPr>
          <w:ilvl w:val="0"/>
          <w:numId w:val="1"/>
        </w:numPr>
        <w:tabs>
          <w:tab w:val="left" w:pos="284"/>
        </w:tabs>
        <w:spacing w:line="340" w:lineRule="exact"/>
        <w:jc w:val="both"/>
      </w:pPr>
      <w:r>
        <w:t>Сведения о фактическом достижении п</w:t>
      </w:r>
      <w:r w:rsidRPr="000B39AA">
        <w:t>оказател</w:t>
      </w:r>
      <w:r>
        <w:t>ей</w:t>
      </w:r>
      <w:r w:rsidRPr="000B39AA">
        <w:t xml:space="preserve"> </w:t>
      </w:r>
      <w:r w:rsidRPr="00137B84">
        <w:t>объема и (или) состава муниципальной услуги (работы)</w:t>
      </w:r>
      <w:r>
        <w:t>:</w:t>
      </w:r>
    </w:p>
    <w:tbl>
      <w:tblPr>
        <w:tblW w:w="1474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5393"/>
        <w:gridCol w:w="3260"/>
        <w:gridCol w:w="5387"/>
      </w:tblGrid>
      <w:tr w:rsidR="006D27A3" w:rsidRPr="002C2C5B" w:rsidTr="00992A56">
        <w:trPr>
          <w:cantSplit/>
          <w:trHeight w:val="61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 w:rsidRPr="002C2C5B">
              <w:t>№ п/п</w:t>
            </w:r>
          </w:p>
        </w:tc>
        <w:tc>
          <w:tcPr>
            <w:tcW w:w="53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 w:rsidRPr="002C2C5B">
              <w:t>Результат, запланированный в</w:t>
            </w:r>
            <w:r w:rsidRPr="002C2C5B">
              <w:br/>
            </w:r>
            <w:r>
              <w:t>муниципаль</w:t>
            </w:r>
            <w:r w:rsidRPr="002C2C5B">
              <w:t xml:space="preserve">ном задании на </w:t>
            </w:r>
            <w:r w:rsidRPr="002C2C5B">
              <w:br/>
              <w:t xml:space="preserve">отчетный финансовый год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 w:rsidRPr="002C2C5B">
              <w:t xml:space="preserve">Фактические </w:t>
            </w:r>
            <w:proofErr w:type="gramStart"/>
            <w:r w:rsidRPr="002C2C5B">
              <w:t>результаты,</w:t>
            </w:r>
            <w:r w:rsidRPr="002C2C5B">
              <w:br/>
              <w:t>достигнутые</w:t>
            </w:r>
            <w:proofErr w:type="gramEnd"/>
            <w:r w:rsidRPr="002C2C5B">
              <w:t xml:space="preserve"> в отчетном </w:t>
            </w:r>
            <w:r w:rsidRPr="002C2C5B">
              <w:br/>
              <w:t xml:space="preserve">финансовом году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 w:rsidRPr="002C2C5B">
              <w:t>Источник информации</w:t>
            </w:r>
            <w:r w:rsidRPr="002C2C5B">
              <w:br/>
              <w:t>о фактически</w:t>
            </w:r>
            <w:r w:rsidRPr="00F61F03">
              <w:t xml:space="preserve"> </w:t>
            </w:r>
            <w:r w:rsidRPr="002C2C5B">
              <w:t>достигнутых</w:t>
            </w:r>
            <w:r w:rsidRPr="002C2C5B">
              <w:br/>
              <w:t>результатах</w:t>
            </w:r>
          </w:p>
        </w:tc>
      </w:tr>
      <w:tr w:rsidR="006D27A3" w:rsidRPr="002C2C5B" w:rsidTr="00992A56">
        <w:trPr>
          <w:cantSplit/>
          <w:trHeight w:val="357"/>
        </w:trPr>
        <w:tc>
          <w:tcPr>
            <w:tcW w:w="147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Default="006D27A3" w:rsidP="00992A56">
            <w:proofErr w:type="gramStart"/>
            <w:r w:rsidRPr="004503FF">
              <w:rPr>
                <w:b/>
              </w:rPr>
              <w:t>Условие  -</w:t>
            </w:r>
            <w:proofErr w:type="gramEnd"/>
            <w:r>
              <w:rPr>
                <w:b/>
              </w:rPr>
              <w:t xml:space="preserve"> нет</w:t>
            </w:r>
            <w:r w:rsidRPr="004503FF">
              <w:rPr>
                <w:b/>
              </w:rPr>
              <w:t xml:space="preserve">, Платность </w:t>
            </w:r>
            <w:r>
              <w:rPr>
                <w:b/>
              </w:rPr>
              <w:t xml:space="preserve">– </w:t>
            </w:r>
            <w:r w:rsidRPr="004503FF">
              <w:rPr>
                <w:b/>
              </w:rPr>
              <w:t>Бесплатная</w:t>
            </w:r>
          </w:p>
        </w:tc>
      </w:tr>
      <w:tr w:rsidR="006D27A3" w:rsidRPr="002C2C5B" w:rsidTr="00992A56">
        <w:trPr>
          <w:cantSplit/>
          <w:trHeight w:val="35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>
              <w:t>1</w:t>
            </w:r>
          </w:p>
        </w:tc>
        <w:tc>
          <w:tcPr>
            <w:tcW w:w="53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D27A3" w:rsidRPr="003553B8" w:rsidRDefault="006D27A3" w:rsidP="00992A56">
            <w:pPr>
              <w:rPr>
                <w:u w:val="single"/>
              </w:rPr>
            </w:pPr>
            <w:r w:rsidRPr="003553B8">
              <w:rPr>
                <w:u w:val="single"/>
              </w:rPr>
              <w:t>Количество музейных предметов</w:t>
            </w:r>
          </w:p>
          <w:p w:rsidR="006D27A3" w:rsidRDefault="006D27A3" w:rsidP="00992A56">
            <w:pPr>
              <w:rPr>
                <w:sz w:val="20"/>
                <w:szCs w:val="20"/>
              </w:rPr>
            </w:pPr>
            <w:r w:rsidRPr="003553B8">
              <w:rPr>
                <w:sz w:val="20"/>
                <w:szCs w:val="20"/>
              </w:rPr>
              <w:t>(осуществление государственного учета музейного фонда; создание условий, необходимых для обеспечения сохранности (требования к фондохранилищам, условиям экспонирования, режимам музейного хранения и т.д.); проведение профилактических работ и работ по реставрации музейных предметов основного и научно-вспомогательного фондов; модернизация технической базы учетно-фондовой службы музея; модернизация технических средств ОПС, других рубежей безопасности (охрана, видеонаблюдение и пр.), специального оборудования и др.)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6D27A3" w:rsidRPr="002C2C5B" w:rsidRDefault="006D27A3" w:rsidP="00992A56">
            <w:pPr>
              <w:jc w:val="center"/>
            </w:pPr>
            <w:r w:rsidRPr="0002071F">
              <w:t>32290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>
              <w:t>32299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ind w:right="-108"/>
            </w:pPr>
            <w:r>
              <w:t xml:space="preserve">Форма государственного статистического наблюдения № 8-НК «Сведения о деятельности музея» утверждена приказом Росстата от 30.12.2015 № 671. </w:t>
            </w:r>
          </w:p>
        </w:tc>
      </w:tr>
      <w:tr w:rsidR="006D27A3" w:rsidRPr="002C2C5B" w:rsidTr="00992A56">
        <w:trPr>
          <w:cantSplit/>
          <w:trHeight w:val="35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>
              <w:t>2</w:t>
            </w:r>
          </w:p>
        </w:tc>
        <w:tc>
          <w:tcPr>
            <w:tcW w:w="53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D27A3" w:rsidRDefault="006D27A3" w:rsidP="00992A56">
            <w:pPr>
              <w:rPr>
                <w:sz w:val="20"/>
                <w:szCs w:val="20"/>
              </w:rPr>
            </w:pPr>
            <w:r w:rsidRPr="0002071F">
              <w:rPr>
                <w:sz w:val="20"/>
                <w:szCs w:val="20"/>
              </w:rPr>
              <w:t>Доля учетных записей музейных предметов, внесенных в Главную инвентарную книгу и книгу учета научно-вспомогательного фонда, от общего количества поступивших музейных предметов (Процент)</w:t>
            </w:r>
          </w:p>
          <w:p w:rsidR="006D27A3" w:rsidRPr="0002071F" w:rsidRDefault="006D27A3" w:rsidP="00992A56">
            <w:pPr>
              <w:jc w:val="center"/>
              <w:rPr>
                <w:u w:val="single"/>
              </w:rPr>
            </w:pPr>
            <w:r w:rsidRPr="0002071F"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jc w:val="center"/>
            </w:pPr>
            <w:r>
              <w:t>100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A3" w:rsidRPr="002C2C5B" w:rsidRDefault="006D27A3" w:rsidP="00992A56">
            <w:pPr>
              <w:ind w:right="-108"/>
            </w:pPr>
            <w:r>
              <w:t xml:space="preserve">Форма государственного статистического наблюдения № 8-НК «Сведения о деятельности музея» утверждена приказом Росстата от 30.12.2015 № 671. </w:t>
            </w:r>
          </w:p>
        </w:tc>
      </w:tr>
    </w:tbl>
    <w:p w:rsidR="00992A56" w:rsidRDefault="00992A56" w:rsidP="006D27A3">
      <w:pPr>
        <w:ind w:firstLine="708"/>
      </w:pPr>
    </w:p>
    <w:p w:rsidR="006D27A3" w:rsidRDefault="006D27A3" w:rsidP="006D27A3">
      <w:pPr>
        <w:ind w:firstLine="708"/>
      </w:pPr>
      <w:r>
        <w:t xml:space="preserve">Руководитель </w:t>
      </w:r>
    </w:p>
    <w:p w:rsidR="006D27A3" w:rsidRDefault="006D27A3" w:rsidP="006D27A3">
      <w:pPr>
        <w:ind w:firstLine="708"/>
      </w:pPr>
      <w:r>
        <w:t>(уполномоченное лицо) Директор</w:t>
      </w:r>
      <w:r w:rsidRPr="00391269">
        <w:rPr>
          <w:u w:val="single"/>
        </w:rPr>
        <w:t xml:space="preserve"> МБУК «МФКЦ»</w:t>
      </w:r>
      <w:r>
        <w:t xml:space="preserve"> _____________               </w:t>
      </w:r>
      <w:r>
        <w:rPr>
          <w:u w:val="single"/>
        </w:rPr>
        <w:t xml:space="preserve">В.Н. </w:t>
      </w:r>
      <w:proofErr w:type="spellStart"/>
      <w:r>
        <w:rPr>
          <w:u w:val="single"/>
        </w:rPr>
        <w:t>Гореявчев</w:t>
      </w:r>
      <w:proofErr w:type="spellEnd"/>
    </w:p>
    <w:p w:rsidR="006D27A3" w:rsidRDefault="006D27A3" w:rsidP="006D27A3">
      <w:pPr>
        <w:ind w:firstLine="708"/>
      </w:pPr>
      <w:r>
        <w:t xml:space="preserve">                                                  (</w:t>
      </w:r>
      <w:proofErr w:type="gramStart"/>
      <w:r>
        <w:t xml:space="preserve">должность)   </w:t>
      </w:r>
      <w:proofErr w:type="gramEnd"/>
      <w:r>
        <w:t xml:space="preserve">                      (подпись)             (расшифровка подписи)</w:t>
      </w:r>
    </w:p>
    <w:p w:rsidR="006D27A3" w:rsidRDefault="006D27A3"/>
    <w:sectPr w:rsidR="006D27A3" w:rsidSect="006D27A3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EE0133"/>
    <w:multiLevelType w:val="hybridMultilevel"/>
    <w:tmpl w:val="EBD4A746"/>
    <w:lvl w:ilvl="0" w:tplc="AD6ED0C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0BB"/>
    <w:rsid w:val="00042D8B"/>
    <w:rsid w:val="000F2C29"/>
    <w:rsid w:val="001272DB"/>
    <w:rsid w:val="001629AE"/>
    <w:rsid w:val="001F5032"/>
    <w:rsid w:val="002D6816"/>
    <w:rsid w:val="0037575E"/>
    <w:rsid w:val="004717A4"/>
    <w:rsid w:val="00586888"/>
    <w:rsid w:val="00594087"/>
    <w:rsid w:val="006D27A3"/>
    <w:rsid w:val="0090692C"/>
    <w:rsid w:val="00963D90"/>
    <w:rsid w:val="00992A56"/>
    <w:rsid w:val="00A150BB"/>
    <w:rsid w:val="00B73063"/>
    <w:rsid w:val="00C2178A"/>
    <w:rsid w:val="00CC3D3D"/>
    <w:rsid w:val="00D33909"/>
    <w:rsid w:val="00D74C60"/>
    <w:rsid w:val="00E57CDB"/>
    <w:rsid w:val="00F621BF"/>
    <w:rsid w:val="00FA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B253F-D983-4AB5-AA71-A6A7B41C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150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150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A150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A150B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6D27A3"/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6D27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92A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92A5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E8CB40832768A1442E3990926217A12555F5CF811D53ACF468CC6ACF0eC4E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14</Pages>
  <Words>2702</Words>
  <Characters>15406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Методический</dc:creator>
  <cp:lastModifiedBy>Отдел КДД</cp:lastModifiedBy>
  <cp:revision>6</cp:revision>
  <cp:lastPrinted>2024-02-12T07:54:00Z</cp:lastPrinted>
  <dcterms:created xsi:type="dcterms:W3CDTF">2024-01-24T01:23:00Z</dcterms:created>
  <dcterms:modified xsi:type="dcterms:W3CDTF">2024-02-12T07:57:00Z</dcterms:modified>
</cp:coreProperties>
</file>